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(утверждена постановлением Администрации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от</w:t>
      </w:r>
      <w:r w:rsidR="00DD6B71">
        <w:rPr>
          <w:rFonts w:ascii="Times New Roman" w:hAnsi="Times New Roman" w:cs="Times New Roman"/>
          <w:sz w:val="24"/>
          <w:szCs w:val="24"/>
        </w:rPr>
        <w:t xml:space="preserve">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2307F8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2307F8">
        <w:rPr>
          <w:rFonts w:ascii="Times New Roman" w:hAnsi="Times New Roman" w:cs="Times New Roman"/>
          <w:sz w:val="26"/>
          <w:szCs w:val="26"/>
        </w:rPr>
        <w:t>72101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10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2307F8">
        <w:rPr>
          <w:rFonts w:ascii="Times New Roman" w:hAnsi="Times New Roman" w:cs="Times New Roman"/>
          <w:sz w:val="26"/>
          <w:szCs w:val="26"/>
        </w:rPr>
        <w:t>Малофее</w:t>
      </w:r>
      <w:r w:rsidR="00E25E71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2307F8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2307F8">
        <w:rPr>
          <w:rFonts w:ascii="Times New Roman" w:hAnsi="Times New Roman" w:cs="Times New Roman"/>
          <w:sz w:val="26"/>
          <w:szCs w:val="26"/>
        </w:rPr>
        <w:t>72</w:t>
      </w:r>
      <w:r w:rsidR="00E5075F">
        <w:rPr>
          <w:rFonts w:ascii="Times New Roman" w:hAnsi="Times New Roman" w:cs="Times New Roman"/>
          <w:sz w:val="26"/>
          <w:szCs w:val="26"/>
        </w:rPr>
        <w:t>1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1D6DAD">
        <w:rPr>
          <w:rFonts w:ascii="Times New Roman" w:hAnsi="Times New Roman" w:cs="Times New Roman"/>
          <w:sz w:val="26"/>
          <w:szCs w:val="26"/>
        </w:rPr>
        <w:t>:</w:t>
      </w:r>
      <w:r w:rsidR="00E25E71">
        <w:rPr>
          <w:rFonts w:ascii="Times New Roman" w:hAnsi="Times New Roman" w:cs="Times New Roman"/>
          <w:sz w:val="26"/>
          <w:szCs w:val="26"/>
        </w:rPr>
        <w:t>11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E5075F">
        <w:rPr>
          <w:rFonts w:ascii="Times New Roman" w:hAnsi="Times New Roman" w:cs="Times New Roman"/>
          <w:sz w:val="26"/>
          <w:szCs w:val="26"/>
        </w:rPr>
        <w:t>Малофее</w:t>
      </w:r>
      <w:r w:rsidR="00E25E71">
        <w:rPr>
          <w:rFonts w:ascii="Times New Roman" w:hAnsi="Times New Roman" w:cs="Times New Roman"/>
          <w:sz w:val="26"/>
          <w:szCs w:val="26"/>
        </w:rPr>
        <w:t>во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E5075F"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 w:rsidR="00E5075F">
        <w:rPr>
          <w:rFonts w:ascii="Times New Roman" w:hAnsi="Times New Roman" w:cs="Times New Roman"/>
          <w:sz w:val="26"/>
          <w:szCs w:val="26"/>
        </w:rPr>
        <w:t>721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 w:rsidR="00E5075F">
        <w:rPr>
          <w:rFonts w:ascii="Times New Roman" w:hAnsi="Times New Roman" w:cs="Times New Roman"/>
          <w:sz w:val="26"/>
          <w:szCs w:val="26"/>
        </w:rPr>
        <w:t>12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Pr="00E43F63">
        <w:rPr>
          <w:rFonts w:ascii="Times New Roman" w:hAnsi="Times New Roman" w:cs="Times New Roman"/>
          <w:sz w:val="26"/>
          <w:szCs w:val="26"/>
        </w:rPr>
        <w:t>.</w:t>
      </w:r>
      <w:r w:rsidR="00E50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5075F">
        <w:rPr>
          <w:rFonts w:ascii="Times New Roman" w:hAnsi="Times New Roman" w:cs="Times New Roman"/>
          <w:sz w:val="26"/>
          <w:szCs w:val="26"/>
        </w:rPr>
        <w:t>Малофеево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E25E71">
        <w:rPr>
          <w:rFonts w:ascii="Times New Roman" w:hAnsi="Times New Roman" w:cs="Times New Roman"/>
          <w:sz w:val="26"/>
          <w:szCs w:val="26"/>
        </w:rPr>
        <w:t>60:01:</w:t>
      </w:r>
      <w:r w:rsidR="00E5075F">
        <w:rPr>
          <w:rFonts w:ascii="Times New Roman" w:hAnsi="Times New Roman" w:cs="Times New Roman"/>
          <w:sz w:val="26"/>
          <w:szCs w:val="26"/>
        </w:rPr>
        <w:t>0</w:t>
      </w:r>
      <w:r w:rsidR="00E25E71" w:rsidRPr="00E43F63">
        <w:rPr>
          <w:rFonts w:ascii="Times New Roman" w:hAnsi="Times New Roman" w:cs="Times New Roman"/>
          <w:sz w:val="26"/>
          <w:szCs w:val="26"/>
        </w:rPr>
        <w:t>0</w:t>
      </w:r>
      <w:r w:rsidR="00E5075F">
        <w:rPr>
          <w:rFonts w:ascii="Times New Roman" w:hAnsi="Times New Roman" w:cs="Times New Roman"/>
          <w:sz w:val="26"/>
          <w:szCs w:val="26"/>
        </w:rPr>
        <w:t>721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E25E71" w:rsidRPr="00E43F63">
        <w:rPr>
          <w:rFonts w:ascii="Times New Roman" w:hAnsi="Times New Roman" w:cs="Times New Roman"/>
          <w:sz w:val="26"/>
          <w:szCs w:val="26"/>
        </w:rPr>
        <w:t>:</w:t>
      </w:r>
      <w:r w:rsidR="00E5075F">
        <w:rPr>
          <w:rFonts w:ascii="Times New Roman" w:hAnsi="Times New Roman" w:cs="Times New Roman"/>
          <w:sz w:val="26"/>
          <w:szCs w:val="26"/>
        </w:rPr>
        <w:t>9</w:t>
      </w:r>
      <w:r w:rsidR="00E25E71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E25E71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E25E71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>д</w:t>
      </w:r>
      <w:r w:rsidR="00E25E71" w:rsidRPr="00E43F63">
        <w:rPr>
          <w:rFonts w:ascii="Times New Roman" w:hAnsi="Times New Roman" w:cs="Times New Roman"/>
          <w:sz w:val="26"/>
          <w:szCs w:val="26"/>
        </w:rPr>
        <w:t>.</w:t>
      </w:r>
      <w:r w:rsidR="00E507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5075F">
        <w:rPr>
          <w:rFonts w:ascii="Times New Roman" w:hAnsi="Times New Roman" w:cs="Times New Roman"/>
          <w:sz w:val="26"/>
          <w:szCs w:val="26"/>
        </w:rPr>
        <w:t>Малофеево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B1BC089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307F8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DD6B71"/>
    <w:rsid w:val="00E25E71"/>
    <w:rsid w:val="00E27364"/>
    <w:rsid w:val="00E43F63"/>
    <w:rsid w:val="00E5075F"/>
    <w:rsid w:val="00E94AFB"/>
    <w:rsid w:val="00EB7591"/>
    <w:rsid w:val="00EC4C94"/>
    <w:rsid w:val="00ED03CF"/>
    <w:rsid w:val="00EE05FF"/>
    <w:rsid w:val="00F03C47"/>
    <w:rsid w:val="00F33580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0B7B-4678-4C57-A36D-1B00CA88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39</cp:revision>
  <cp:lastPrinted>2024-12-23T13:52:00Z</cp:lastPrinted>
  <dcterms:created xsi:type="dcterms:W3CDTF">2023-02-09T11:42:00Z</dcterms:created>
  <dcterms:modified xsi:type="dcterms:W3CDTF">2025-12-19T13:37:00Z</dcterms:modified>
</cp:coreProperties>
</file>