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284540">
        <w:t xml:space="preserve">жимости» на территории д. </w:t>
      </w:r>
      <w:proofErr w:type="spellStart"/>
      <w:r w:rsidR="00284540">
        <w:t>Зажигин</w:t>
      </w:r>
      <w:r>
        <w:t>о</w:t>
      </w:r>
      <w:proofErr w:type="spellEnd"/>
      <w:r w:rsidR="00284540">
        <w:t xml:space="preserve">, </w:t>
      </w:r>
      <w:proofErr w:type="spellStart"/>
      <w:r w:rsidR="00284540">
        <w:t>Валтухово</w:t>
      </w:r>
      <w:proofErr w:type="spellEnd"/>
      <w:r w:rsidR="00284540">
        <w:t xml:space="preserve">, </w:t>
      </w:r>
      <w:proofErr w:type="spellStart"/>
      <w:r w:rsidR="00284540">
        <w:t>Тихвино</w:t>
      </w:r>
      <w:proofErr w:type="spellEnd"/>
      <w:r>
        <w:t xml:space="preserve"> </w:t>
      </w:r>
      <w:proofErr w:type="spellStart"/>
      <w:r>
        <w:t>Бежаницкого</w:t>
      </w:r>
      <w:proofErr w:type="spellEnd"/>
      <w:r w:rsidR="00275DCA">
        <w:t xml:space="preserve"> муниципального округа    18.05.2026</w:t>
      </w:r>
      <w:bookmarkStart w:id="0" w:name="_GoBack"/>
      <w:bookmarkEnd w:id="0"/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275DCA"/>
    <w:rsid w:val="00284540"/>
    <w:rsid w:val="00303AA9"/>
    <w:rsid w:val="006772C5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6</cp:revision>
  <dcterms:created xsi:type="dcterms:W3CDTF">2026-02-12T09:00:00Z</dcterms:created>
  <dcterms:modified xsi:type="dcterms:W3CDTF">2026-05-15T08:58:00Z</dcterms:modified>
</cp:coreProperties>
</file>