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56BBA">
        <w:t>и</w:t>
      </w:r>
      <w:r w:rsidR="00137959">
        <w:t>ж</w:t>
      </w:r>
      <w:r w:rsidR="009E439A">
        <w:t xml:space="preserve">имости» на территории д. </w:t>
      </w:r>
      <w:proofErr w:type="spellStart"/>
      <w:r w:rsidR="009E439A">
        <w:t>Боскино</w:t>
      </w:r>
      <w:proofErr w:type="spellEnd"/>
      <w:r w:rsidR="009E439A">
        <w:t>, Отрез, Забор</w:t>
      </w:r>
      <w:r>
        <w:t xml:space="preserve"> </w:t>
      </w:r>
      <w:proofErr w:type="spellStart"/>
      <w:r>
        <w:t>Бежаницкого</w:t>
      </w:r>
      <w:proofErr w:type="spellEnd"/>
      <w:r w:rsidR="009E439A">
        <w:t xml:space="preserve"> муниципального округа    15.05</w:t>
      </w:r>
      <w:r w:rsidR="00956BBA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>
      <w:bookmarkStart w:id="0" w:name="_GoBack"/>
      <w:bookmarkEnd w:id="0"/>
    </w:p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137959"/>
    <w:rsid w:val="006772C5"/>
    <w:rsid w:val="00956BBA"/>
    <w:rsid w:val="009E439A"/>
    <w:rsid w:val="00A55C14"/>
    <w:rsid w:val="00F3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7</cp:revision>
  <dcterms:created xsi:type="dcterms:W3CDTF">2026-02-12T09:00:00Z</dcterms:created>
  <dcterms:modified xsi:type="dcterms:W3CDTF">2026-05-14T08:38:00Z</dcterms:modified>
</cp:coreProperties>
</file>