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4F" w:rsidRPr="00200D4F" w:rsidRDefault="00200D4F" w:rsidP="00200D4F">
      <w:pPr>
        <w:rPr>
          <w:lang w:val="ru-RU" w:eastAsia="ru-RU"/>
        </w:rPr>
      </w:pPr>
      <w:bookmarkStart w:id="0" w:name="_GoBack"/>
      <w:bookmarkEnd w:id="0"/>
    </w:p>
    <w:p w:rsidR="00200D4F" w:rsidRPr="00200D4F" w:rsidRDefault="00200D4F" w:rsidP="00200D4F">
      <w:pPr>
        <w:suppressAutoHyphens/>
        <w:jc w:val="center"/>
        <w:rPr>
          <w:b/>
          <w:color w:val="333333"/>
          <w:sz w:val="16"/>
          <w:szCs w:val="16"/>
          <w:lang w:val="ru-RU" w:eastAsia="ar-SA"/>
        </w:rPr>
      </w:pPr>
      <w:r w:rsidRPr="00200D4F">
        <w:rPr>
          <w:b/>
          <w:noProof/>
          <w:color w:val="333333"/>
          <w:sz w:val="32"/>
          <w:szCs w:val="28"/>
          <w:lang w:val="ru-RU" w:eastAsia="ru-RU"/>
        </w:rPr>
        <w:drawing>
          <wp:inline distT="0" distB="0" distL="0" distR="0" wp14:anchorId="68548D9A" wp14:editId="0EC931F4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4F" w:rsidRPr="00200D4F" w:rsidRDefault="00200D4F" w:rsidP="00200D4F">
      <w:pPr>
        <w:suppressAutoHyphens/>
        <w:jc w:val="center"/>
        <w:rPr>
          <w:b/>
          <w:color w:val="333333"/>
          <w:sz w:val="16"/>
          <w:szCs w:val="16"/>
          <w:lang w:val="ru-RU" w:eastAsia="ar-SA"/>
        </w:rPr>
      </w:pPr>
    </w:p>
    <w:p w:rsidR="00200D4F" w:rsidRPr="00200D4F" w:rsidRDefault="00200D4F" w:rsidP="00200D4F">
      <w:pPr>
        <w:suppressAutoHyphens/>
        <w:jc w:val="center"/>
        <w:rPr>
          <w:b/>
          <w:color w:val="333333"/>
          <w:sz w:val="32"/>
          <w:szCs w:val="28"/>
          <w:lang w:val="ru-RU" w:eastAsia="ar-SA"/>
        </w:rPr>
      </w:pPr>
      <w:r w:rsidRPr="00200D4F">
        <w:rPr>
          <w:b/>
          <w:color w:val="333333"/>
          <w:sz w:val="32"/>
          <w:szCs w:val="28"/>
          <w:lang w:val="ru-RU" w:eastAsia="ar-SA"/>
        </w:rPr>
        <w:t xml:space="preserve">СОБРАНИЕ ДЕПУТАТОВ </w:t>
      </w:r>
    </w:p>
    <w:p w:rsidR="00200D4F" w:rsidRPr="00200D4F" w:rsidRDefault="00200D4F" w:rsidP="00200D4F">
      <w:pPr>
        <w:suppressAutoHyphens/>
        <w:jc w:val="center"/>
        <w:rPr>
          <w:b/>
          <w:color w:val="333333"/>
          <w:sz w:val="28"/>
          <w:szCs w:val="28"/>
          <w:lang w:val="ru-RU" w:eastAsia="ar-SA"/>
        </w:rPr>
      </w:pPr>
      <w:r w:rsidRPr="00200D4F">
        <w:rPr>
          <w:b/>
          <w:color w:val="333333"/>
          <w:sz w:val="32"/>
          <w:szCs w:val="28"/>
          <w:lang w:val="ru-RU" w:eastAsia="ar-SA"/>
        </w:rPr>
        <w:t>БЕЖАНИЦКОГО МУНИЦИПАЛЬНОГО ОКРУГА</w:t>
      </w:r>
    </w:p>
    <w:p w:rsidR="00200D4F" w:rsidRPr="00200D4F" w:rsidRDefault="00200D4F" w:rsidP="00200D4F">
      <w:pPr>
        <w:jc w:val="center"/>
        <w:rPr>
          <w:b/>
          <w:color w:val="333333"/>
          <w:lang w:val="ru-RU" w:eastAsia="ru-RU"/>
        </w:rPr>
      </w:pPr>
    </w:p>
    <w:p w:rsidR="00200D4F" w:rsidRPr="00200D4F" w:rsidRDefault="00200D4F" w:rsidP="00200D4F">
      <w:pPr>
        <w:jc w:val="center"/>
        <w:rPr>
          <w:color w:val="333333"/>
          <w:sz w:val="28"/>
          <w:szCs w:val="28"/>
          <w:lang w:val="ru-RU" w:eastAsia="ru-RU"/>
        </w:rPr>
      </w:pPr>
      <w:proofErr w:type="gramStart"/>
      <w:r w:rsidRPr="00200D4F">
        <w:rPr>
          <w:b/>
          <w:color w:val="333333"/>
          <w:sz w:val="32"/>
          <w:lang w:val="ru-RU" w:eastAsia="ru-RU"/>
        </w:rPr>
        <w:t>Р</w:t>
      </w:r>
      <w:proofErr w:type="gramEnd"/>
      <w:r w:rsidRPr="00200D4F">
        <w:rPr>
          <w:b/>
          <w:color w:val="333333"/>
          <w:sz w:val="32"/>
          <w:lang w:val="ru-RU" w:eastAsia="ru-RU"/>
        </w:rPr>
        <w:t xml:space="preserve"> Е Ш Е Н И Е</w:t>
      </w:r>
    </w:p>
    <w:p w:rsidR="00200D4F" w:rsidRPr="00200D4F" w:rsidRDefault="00200D4F" w:rsidP="00200D4F">
      <w:pPr>
        <w:jc w:val="center"/>
        <w:rPr>
          <w:color w:val="333333"/>
          <w:sz w:val="28"/>
          <w:szCs w:val="28"/>
          <w:lang w:val="ru-RU" w:eastAsia="ru-RU"/>
        </w:rPr>
      </w:pPr>
    </w:p>
    <w:p w:rsidR="00200D4F" w:rsidRPr="00200D4F" w:rsidRDefault="00200D4F" w:rsidP="00200D4F">
      <w:pPr>
        <w:suppressAutoHyphens/>
        <w:spacing w:line="100" w:lineRule="atLeast"/>
        <w:rPr>
          <w:sz w:val="22"/>
          <w:szCs w:val="22"/>
          <w:lang w:val="ru-RU" w:eastAsia="ar-SA"/>
        </w:rPr>
      </w:pPr>
      <w:r w:rsidRPr="00200D4F">
        <w:rPr>
          <w:color w:val="333333"/>
          <w:sz w:val="26"/>
          <w:szCs w:val="26"/>
          <w:u w:val="single"/>
          <w:lang w:val="ru-RU" w:eastAsia="ar-SA"/>
        </w:rPr>
        <w:t>о</w:t>
      </w:r>
      <w:r w:rsidRPr="00200D4F">
        <w:rPr>
          <w:color w:val="000000"/>
          <w:sz w:val="26"/>
          <w:szCs w:val="26"/>
          <w:u w:val="single"/>
          <w:lang w:val="ru-RU" w:eastAsia="ar-SA"/>
        </w:rPr>
        <w:t>т 28.05.2025 г. № 13</w:t>
      </w:r>
      <w:r w:rsidR="00FD10AA">
        <w:rPr>
          <w:color w:val="000000"/>
          <w:sz w:val="26"/>
          <w:szCs w:val="26"/>
          <w:u w:val="single"/>
          <w:lang w:val="ru-RU" w:eastAsia="ar-SA"/>
        </w:rPr>
        <w:t>7</w:t>
      </w:r>
    </w:p>
    <w:p w:rsidR="00200D4F" w:rsidRPr="00200D4F" w:rsidRDefault="00200D4F" w:rsidP="00200D4F">
      <w:pPr>
        <w:suppressAutoHyphens/>
        <w:spacing w:line="100" w:lineRule="atLeast"/>
        <w:rPr>
          <w:sz w:val="22"/>
          <w:szCs w:val="22"/>
          <w:lang w:val="ru-RU" w:eastAsia="ar-SA"/>
        </w:rPr>
      </w:pPr>
      <w:proofErr w:type="gramStart"/>
      <w:r w:rsidRPr="00200D4F">
        <w:rPr>
          <w:sz w:val="22"/>
          <w:szCs w:val="22"/>
          <w:lang w:val="ru-RU" w:eastAsia="ar-SA"/>
        </w:rPr>
        <w:t>(принято на 14-й сессии</w:t>
      </w:r>
      <w:proofErr w:type="gramEnd"/>
    </w:p>
    <w:p w:rsidR="00200D4F" w:rsidRPr="00200D4F" w:rsidRDefault="00200D4F" w:rsidP="00200D4F">
      <w:pPr>
        <w:suppressAutoHyphens/>
        <w:spacing w:line="100" w:lineRule="atLeast"/>
        <w:rPr>
          <w:sz w:val="22"/>
          <w:szCs w:val="22"/>
          <w:lang w:val="ru-RU" w:eastAsia="ar-SA"/>
        </w:rPr>
      </w:pPr>
      <w:r w:rsidRPr="00200D4F">
        <w:rPr>
          <w:sz w:val="22"/>
          <w:szCs w:val="22"/>
          <w:lang w:val="ru-RU" w:eastAsia="ar-SA"/>
        </w:rPr>
        <w:t xml:space="preserve">Собрания депутатов </w:t>
      </w:r>
    </w:p>
    <w:p w:rsidR="00200D4F" w:rsidRPr="00200D4F" w:rsidRDefault="00200D4F" w:rsidP="00200D4F">
      <w:pPr>
        <w:suppressAutoHyphens/>
        <w:spacing w:line="100" w:lineRule="atLeast"/>
        <w:rPr>
          <w:color w:val="000000"/>
          <w:sz w:val="22"/>
          <w:szCs w:val="22"/>
          <w:lang w:val="ru-RU" w:eastAsia="ar-SA"/>
        </w:rPr>
      </w:pPr>
      <w:r w:rsidRPr="00200D4F">
        <w:rPr>
          <w:sz w:val="22"/>
          <w:szCs w:val="22"/>
          <w:lang w:val="ru-RU" w:eastAsia="ar-SA"/>
        </w:rPr>
        <w:t>первого созыва)</w:t>
      </w:r>
    </w:p>
    <w:p w:rsidR="00200D4F" w:rsidRPr="00200D4F" w:rsidRDefault="00200D4F" w:rsidP="00200D4F">
      <w:pPr>
        <w:suppressAutoHyphens/>
        <w:spacing w:line="100" w:lineRule="atLeast"/>
        <w:rPr>
          <w:b/>
          <w:bCs/>
          <w:color w:val="000000"/>
          <w:sz w:val="26"/>
          <w:szCs w:val="26"/>
          <w:lang w:val="ru-RU" w:eastAsia="ar-SA"/>
        </w:rPr>
      </w:pPr>
      <w:proofErr w:type="spellStart"/>
      <w:r w:rsidRPr="00200D4F">
        <w:rPr>
          <w:color w:val="000000"/>
          <w:sz w:val="22"/>
          <w:szCs w:val="22"/>
          <w:lang w:val="ru-RU" w:eastAsia="ar-SA"/>
        </w:rPr>
        <w:t>р.п</w:t>
      </w:r>
      <w:proofErr w:type="spellEnd"/>
      <w:r w:rsidRPr="00200D4F">
        <w:rPr>
          <w:color w:val="000000"/>
          <w:sz w:val="22"/>
          <w:szCs w:val="22"/>
          <w:lang w:val="ru-RU" w:eastAsia="ar-SA"/>
        </w:rPr>
        <w:t>. Бежаницы</w:t>
      </w:r>
    </w:p>
    <w:p w:rsidR="00200D4F" w:rsidRPr="00200D4F" w:rsidRDefault="00200D4F" w:rsidP="00200D4F">
      <w:pPr>
        <w:ind w:firstLine="540"/>
        <w:rPr>
          <w:color w:val="333333"/>
          <w:sz w:val="25"/>
          <w:szCs w:val="25"/>
          <w:lang w:val="ru-RU" w:eastAsia="ru-RU"/>
        </w:rPr>
      </w:pPr>
    </w:p>
    <w:p w:rsidR="000A63C7" w:rsidRPr="006E54BB" w:rsidRDefault="000A63C7" w:rsidP="00C956AB">
      <w:pPr>
        <w:ind w:right="-55"/>
        <w:rPr>
          <w:color w:val="333333"/>
          <w:lang w:val="ru-RU"/>
        </w:rPr>
      </w:pPr>
    </w:p>
    <w:p w:rsidR="006E54BB" w:rsidRPr="00FD10AA" w:rsidRDefault="006E54BB" w:rsidP="006E54BB">
      <w:pPr>
        <w:jc w:val="center"/>
        <w:rPr>
          <w:sz w:val="26"/>
          <w:szCs w:val="26"/>
          <w:lang w:val="ru-RU"/>
        </w:rPr>
      </w:pPr>
      <w:r w:rsidRPr="00FD10AA">
        <w:rPr>
          <w:sz w:val="26"/>
          <w:szCs w:val="26"/>
          <w:lang w:val="ru-RU"/>
        </w:rPr>
        <w:t>Об утверждении отчета об исполнении бюджета муниципального образования</w:t>
      </w:r>
    </w:p>
    <w:p w:rsidR="006E54BB" w:rsidRPr="00FD10AA" w:rsidRDefault="006E54BB" w:rsidP="006E54BB">
      <w:pPr>
        <w:jc w:val="center"/>
        <w:rPr>
          <w:sz w:val="26"/>
          <w:szCs w:val="26"/>
          <w:lang w:val="ru-RU"/>
        </w:rPr>
      </w:pPr>
      <w:r w:rsidRPr="00FD10AA">
        <w:rPr>
          <w:sz w:val="26"/>
          <w:szCs w:val="26"/>
          <w:lang w:val="ru-RU"/>
        </w:rPr>
        <w:t>"Лющикская волость" за 2024 год</w:t>
      </w:r>
    </w:p>
    <w:p w:rsidR="006E54BB" w:rsidRPr="006E54BB" w:rsidRDefault="006E54BB" w:rsidP="006E54BB">
      <w:pPr>
        <w:rPr>
          <w:lang w:val="ru-RU"/>
        </w:rPr>
      </w:pPr>
    </w:p>
    <w:p w:rsidR="006E54BB" w:rsidRPr="006E54BB" w:rsidRDefault="006E54BB" w:rsidP="006E54BB">
      <w:pPr>
        <w:spacing w:line="360" w:lineRule="auto"/>
        <w:ind w:firstLine="708"/>
        <w:jc w:val="both"/>
        <w:rPr>
          <w:lang w:val="ru-RU"/>
        </w:rPr>
      </w:pPr>
      <w:r w:rsidRPr="006E54BB">
        <w:rPr>
          <w:lang w:val="ru-RU"/>
        </w:rPr>
        <w:t xml:space="preserve">         Собрание депутатов Бежаницкого муниципального округа </w:t>
      </w:r>
      <w:proofErr w:type="gramStart"/>
      <w:r w:rsidR="00FD10AA" w:rsidRPr="00FD10AA">
        <w:rPr>
          <w:lang w:val="ru-RU"/>
        </w:rPr>
        <w:t>Р</w:t>
      </w:r>
      <w:proofErr w:type="gramEnd"/>
      <w:r w:rsidR="00FD10AA" w:rsidRPr="00FD10AA">
        <w:rPr>
          <w:lang w:val="ru-RU"/>
        </w:rPr>
        <w:t xml:space="preserve"> Е Ш И Л О</w:t>
      </w:r>
      <w:r w:rsidRPr="006E54BB">
        <w:rPr>
          <w:lang w:val="ru-RU"/>
        </w:rPr>
        <w:t>:</w:t>
      </w:r>
    </w:p>
    <w:p w:rsidR="006E54BB" w:rsidRPr="006E54BB" w:rsidRDefault="006E54BB" w:rsidP="00924E37">
      <w:pPr>
        <w:pStyle w:val="ad"/>
        <w:jc w:val="both"/>
        <w:rPr>
          <w:lang w:val="ru-RU"/>
        </w:rPr>
      </w:pPr>
    </w:p>
    <w:p w:rsidR="006E54BB" w:rsidRPr="006E54BB" w:rsidRDefault="006E54BB" w:rsidP="00924E37">
      <w:pPr>
        <w:pStyle w:val="ad"/>
        <w:jc w:val="both"/>
        <w:rPr>
          <w:lang w:val="ru-RU"/>
        </w:rPr>
      </w:pPr>
      <w:r w:rsidRPr="006E54BB">
        <w:rPr>
          <w:lang w:val="ru-RU"/>
        </w:rPr>
        <w:tab/>
        <w:t>1. Утвердить отчет об исполнении бюджета муниципального образования «Лющикская волость» за 2024 год по доходам в сумме 5948,6 тыс. руб. и по расходам в сумме 6035,4 тыс. руб., с превышением расходов над доходами (дефицит бюджета) в сумме 86,8 тыс. руб. со следующими показателями:</w:t>
      </w:r>
    </w:p>
    <w:p w:rsidR="006E54BB" w:rsidRPr="006E54BB" w:rsidRDefault="006E54BB" w:rsidP="00924E37">
      <w:pPr>
        <w:pStyle w:val="ad"/>
        <w:jc w:val="both"/>
        <w:rPr>
          <w:lang w:val="ru-RU"/>
        </w:rPr>
      </w:pPr>
      <w:r w:rsidRPr="006E54BB">
        <w:rPr>
          <w:lang w:val="ru-RU"/>
        </w:rPr>
        <w:tab/>
        <w:t>1.1. доходов бюджета муниципального образования «Лющикская волость» за 2024 год по кодам классификации доходов бюджета согласно приложению 1 к настоящему решению;</w:t>
      </w:r>
    </w:p>
    <w:p w:rsidR="006E54BB" w:rsidRPr="006E54BB" w:rsidRDefault="006E54BB" w:rsidP="00924E37">
      <w:pPr>
        <w:pStyle w:val="ad"/>
        <w:jc w:val="both"/>
        <w:rPr>
          <w:lang w:val="ru-RU"/>
        </w:rPr>
      </w:pPr>
      <w:r w:rsidRPr="006E54BB">
        <w:rPr>
          <w:lang w:val="ru-RU"/>
        </w:rPr>
        <w:t xml:space="preserve">           1.2. расходов бюджета муниципального образования «Лющикская волость» за 2024 год по ведомственной структуре бюджета согласно приложению 2 к настоящему решению;</w:t>
      </w:r>
    </w:p>
    <w:p w:rsidR="006E54BB" w:rsidRPr="006E54BB" w:rsidRDefault="006E54BB" w:rsidP="00924E37">
      <w:pPr>
        <w:pStyle w:val="ad"/>
        <w:jc w:val="both"/>
        <w:rPr>
          <w:lang w:val="ru-RU"/>
        </w:rPr>
      </w:pPr>
      <w:r w:rsidRPr="006E54BB">
        <w:rPr>
          <w:lang w:val="ru-RU"/>
        </w:rPr>
        <w:tab/>
        <w:t>1.3. расходов бюджета муниципального образования «Лющикская волость» за 2024 год по разделам и подразделам классификации расходов бюджета согласно приложению 3 к настоящему решению;</w:t>
      </w:r>
    </w:p>
    <w:p w:rsidR="006E54BB" w:rsidRPr="006E54BB" w:rsidRDefault="006E54BB" w:rsidP="00924E37">
      <w:pPr>
        <w:pStyle w:val="ad"/>
        <w:jc w:val="both"/>
        <w:rPr>
          <w:lang w:val="ru-RU"/>
        </w:rPr>
      </w:pPr>
      <w:r w:rsidRPr="006E54BB">
        <w:rPr>
          <w:lang w:val="ru-RU"/>
        </w:rPr>
        <w:tab/>
        <w:t xml:space="preserve">1.4. источников внутреннего финансирования дефицита бюджета муниципального образования «Лющикская волость» за 2024 год по кодам </w:t>
      </w:r>
      <w:proofErr w:type="gramStart"/>
      <w:r w:rsidRPr="006E54BB">
        <w:rPr>
          <w:lang w:val="ru-RU"/>
        </w:rPr>
        <w:t>классификации источников финансирования дефицитов бюджетов</w:t>
      </w:r>
      <w:proofErr w:type="gramEnd"/>
      <w:r w:rsidRPr="006E54BB">
        <w:rPr>
          <w:lang w:val="ru-RU"/>
        </w:rPr>
        <w:t xml:space="preserve"> согласно приложению 4 к настоящему решению.</w:t>
      </w:r>
      <w:r w:rsidRPr="006E54BB">
        <w:rPr>
          <w:lang w:val="ru-RU"/>
        </w:rPr>
        <w:tab/>
        <w:t xml:space="preserve">       </w:t>
      </w:r>
    </w:p>
    <w:p w:rsidR="005123AB" w:rsidRPr="00B87BEE" w:rsidRDefault="00924E37" w:rsidP="00924E37">
      <w:pPr>
        <w:pStyle w:val="ad"/>
        <w:jc w:val="both"/>
        <w:rPr>
          <w:color w:val="000000"/>
          <w:lang w:val="ru-RU"/>
        </w:rPr>
      </w:pPr>
      <w:r>
        <w:rPr>
          <w:lang w:val="ru-RU"/>
        </w:rPr>
        <w:t xml:space="preserve">           </w:t>
      </w:r>
      <w:r w:rsidR="005123AB" w:rsidRPr="00B87BEE">
        <w:rPr>
          <w:lang w:val="ru-RU"/>
        </w:rPr>
        <w:t>2.</w:t>
      </w:r>
      <w:r w:rsidR="005123AB" w:rsidRPr="00B87BEE">
        <w:rPr>
          <w:color w:val="000000"/>
          <w:lang w:val="ru-RU"/>
        </w:rPr>
        <w:t xml:space="preserve"> Настоящее решение вступает в силу после его официального опубликования. </w:t>
      </w:r>
    </w:p>
    <w:p w:rsidR="00924E37" w:rsidRPr="00924E37" w:rsidRDefault="00924E37" w:rsidP="00924E37">
      <w:pPr>
        <w:pStyle w:val="ad"/>
        <w:jc w:val="both"/>
        <w:rPr>
          <w:lang w:val="ru-RU"/>
        </w:rPr>
      </w:pPr>
      <w:r w:rsidRPr="00924E37">
        <w:rPr>
          <w:color w:val="000000"/>
          <w:lang w:val="ru-RU"/>
        </w:rPr>
        <w:t xml:space="preserve">           3.</w:t>
      </w:r>
      <w:r w:rsidRPr="00924E37">
        <w:rPr>
          <w:lang w:val="ru-RU"/>
        </w:rPr>
        <w:t xml:space="preserve"> Опубликовать настоящее постановление на официальном сайте Бежаницкого муниципального округа </w:t>
      </w:r>
      <w:hyperlink r:id="rId9" w:history="1">
        <w:r w:rsidRPr="006733C1">
          <w:rPr>
            <w:rStyle w:val="ae"/>
            <w:shd w:val="clear" w:color="auto" w:fill="FDFCFA"/>
          </w:rPr>
          <w:t>https</w:t>
        </w:r>
        <w:r w:rsidRPr="00924E37">
          <w:rPr>
            <w:rStyle w:val="ae"/>
            <w:shd w:val="clear" w:color="auto" w:fill="FDFCFA"/>
            <w:lang w:val="ru-RU"/>
          </w:rPr>
          <w:t>://</w:t>
        </w:r>
        <w:proofErr w:type="spellStart"/>
        <w:r w:rsidRPr="006733C1">
          <w:rPr>
            <w:rStyle w:val="ae"/>
            <w:shd w:val="clear" w:color="auto" w:fill="FDFCFA"/>
          </w:rPr>
          <w:t>bezhanicy</w:t>
        </w:r>
        <w:proofErr w:type="spellEnd"/>
        <w:r w:rsidRPr="00924E37">
          <w:rPr>
            <w:rStyle w:val="ae"/>
            <w:shd w:val="clear" w:color="auto" w:fill="FDFCFA"/>
            <w:lang w:val="ru-RU"/>
          </w:rPr>
          <w:t>.</w:t>
        </w:r>
        <w:proofErr w:type="spellStart"/>
        <w:r w:rsidRPr="006733C1">
          <w:rPr>
            <w:rStyle w:val="ae"/>
            <w:shd w:val="clear" w:color="auto" w:fill="FDFCFA"/>
          </w:rPr>
          <w:t>gosuslugi</w:t>
        </w:r>
        <w:proofErr w:type="spellEnd"/>
        <w:r w:rsidRPr="00924E37">
          <w:rPr>
            <w:rStyle w:val="ae"/>
            <w:shd w:val="clear" w:color="auto" w:fill="FDFCFA"/>
            <w:lang w:val="ru-RU"/>
          </w:rPr>
          <w:t>.</w:t>
        </w:r>
        <w:proofErr w:type="spellStart"/>
        <w:r w:rsidRPr="006733C1">
          <w:rPr>
            <w:rStyle w:val="ae"/>
            <w:shd w:val="clear" w:color="auto" w:fill="FDFCFA"/>
          </w:rPr>
          <w:t>ru</w:t>
        </w:r>
        <w:proofErr w:type="spellEnd"/>
      </w:hyperlink>
      <w:r w:rsidRPr="00924E37">
        <w:rPr>
          <w:lang w:val="ru-RU"/>
        </w:rPr>
        <w:t xml:space="preserve"> в информационно-телекоммуникационной сети «Интернет».</w:t>
      </w:r>
    </w:p>
    <w:p w:rsidR="006E54BB" w:rsidRPr="006E54BB" w:rsidRDefault="006E54BB" w:rsidP="006E54BB">
      <w:pPr>
        <w:jc w:val="both"/>
        <w:rPr>
          <w:rStyle w:val="s1"/>
          <w:color w:val="000000"/>
          <w:lang w:val="ru-RU"/>
        </w:rPr>
      </w:pPr>
    </w:p>
    <w:p w:rsidR="006E54BB" w:rsidRDefault="006E54BB" w:rsidP="006E54BB">
      <w:pPr>
        <w:jc w:val="both"/>
        <w:rPr>
          <w:lang w:val="ru-RU"/>
        </w:rPr>
      </w:pPr>
    </w:p>
    <w:p w:rsidR="00924E37" w:rsidRPr="006E54BB" w:rsidRDefault="00924E37" w:rsidP="006E54BB">
      <w:pPr>
        <w:jc w:val="both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720"/>
        <w:gridCol w:w="4423"/>
      </w:tblGrid>
      <w:tr w:rsidR="00200D4F" w:rsidRPr="00FD10AA" w:rsidTr="00FD10AA">
        <w:tc>
          <w:tcPr>
            <w:tcW w:w="4428" w:type="dxa"/>
          </w:tcPr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>Заместитель Председателя Собрания</w:t>
            </w:r>
          </w:p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 xml:space="preserve">депутатов Бежаницкого </w:t>
            </w:r>
          </w:p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>муниципального округа</w:t>
            </w:r>
          </w:p>
          <w:p w:rsidR="00200D4F" w:rsidRPr="00200D4F" w:rsidRDefault="00200D4F" w:rsidP="00200D4F">
            <w:pPr>
              <w:rPr>
                <w:lang w:val="ru-RU" w:eastAsia="ru-RU"/>
              </w:rPr>
            </w:pPr>
          </w:p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>___________  А.Г. Харитонов</w:t>
            </w:r>
          </w:p>
        </w:tc>
        <w:tc>
          <w:tcPr>
            <w:tcW w:w="720" w:type="dxa"/>
          </w:tcPr>
          <w:p w:rsidR="00200D4F" w:rsidRPr="00200D4F" w:rsidRDefault="00200D4F" w:rsidP="00200D4F">
            <w:pPr>
              <w:rPr>
                <w:lang w:val="ru-RU" w:eastAsia="ru-RU"/>
              </w:rPr>
            </w:pPr>
          </w:p>
        </w:tc>
        <w:tc>
          <w:tcPr>
            <w:tcW w:w="4423" w:type="dxa"/>
          </w:tcPr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 xml:space="preserve"> Глава Бежаницкого </w:t>
            </w:r>
          </w:p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>муниципального округа</w:t>
            </w:r>
          </w:p>
          <w:p w:rsidR="00200D4F" w:rsidRPr="00200D4F" w:rsidRDefault="00200D4F" w:rsidP="00200D4F">
            <w:pPr>
              <w:rPr>
                <w:lang w:val="ru-RU" w:eastAsia="ru-RU"/>
              </w:rPr>
            </w:pPr>
          </w:p>
          <w:p w:rsidR="00200D4F" w:rsidRPr="00200D4F" w:rsidRDefault="00200D4F" w:rsidP="00200D4F">
            <w:pPr>
              <w:rPr>
                <w:lang w:val="ru-RU" w:eastAsia="ru-RU"/>
              </w:rPr>
            </w:pPr>
          </w:p>
          <w:p w:rsidR="00200D4F" w:rsidRPr="00200D4F" w:rsidRDefault="00200D4F" w:rsidP="00200D4F">
            <w:pPr>
              <w:rPr>
                <w:lang w:val="ru-RU" w:eastAsia="ru-RU"/>
              </w:rPr>
            </w:pPr>
            <w:r w:rsidRPr="00200D4F">
              <w:rPr>
                <w:lang w:val="ru-RU" w:eastAsia="ru-RU"/>
              </w:rPr>
              <w:t>____________  Е.М. Иванова</w:t>
            </w:r>
          </w:p>
        </w:tc>
      </w:tr>
    </w:tbl>
    <w:p w:rsidR="00987E0C" w:rsidRDefault="00987E0C" w:rsidP="0050074E">
      <w:pPr>
        <w:pStyle w:val="21"/>
        <w:spacing w:after="0" w:line="240" w:lineRule="auto"/>
        <w:jc w:val="both"/>
        <w:rPr>
          <w:lang w:val="ru-RU"/>
        </w:rPr>
      </w:pPr>
    </w:p>
    <w:p w:rsidR="006E54BB" w:rsidRDefault="006E54BB" w:rsidP="0050074E">
      <w:pPr>
        <w:pStyle w:val="21"/>
        <w:spacing w:after="0" w:line="240" w:lineRule="auto"/>
        <w:jc w:val="both"/>
        <w:rPr>
          <w:lang w:val="ru-RU"/>
        </w:rPr>
      </w:pPr>
    </w:p>
    <w:tbl>
      <w:tblPr>
        <w:tblW w:w="10503" w:type="dxa"/>
        <w:tblInd w:w="95" w:type="dxa"/>
        <w:tblLook w:val="04A0" w:firstRow="1" w:lastRow="0" w:firstColumn="1" w:lastColumn="0" w:noHBand="0" w:noVBand="1"/>
      </w:tblPr>
      <w:tblGrid>
        <w:gridCol w:w="10503"/>
      </w:tblGrid>
      <w:tr w:rsidR="00D11061" w:rsidRPr="00FD10AA" w:rsidTr="0082125B">
        <w:trPr>
          <w:trHeight w:val="600"/>
        </w:trPr>
        <w:tc>
          <w:tcPr>
            <w:tcW w:w="10503" w:type="dxa"/>
            <w:shd w:val="clear" w:color="auto" w:fill="auto"/>
            <w:vAlign w:val="bottom"/>
          </w:tcPr>
          <w:p w:rsidR="00D11061" w:rsidRPr="0082125B" w:rsidRDefault="00D11061" w:rsidP="00D11061">
            <w:pPr>
              <w:pStyle w:val="ad"/>
              <w:jc w:val="right"/>
              <w:rPr>
                <w:sz w:val="20"/>
                <w:szCs w:val="20"/>
                <w:lang w:val="ru-RU" w:eastAsia="ru-RU"/>
              </w:rPr>
            </w:pPr>
            <w:r w:rsidRPr="0082125B">
              <w:rPr>
                <w:sz w:val="20"/>
                <w:szCs w:val="20"/>
                <w:lang w:val="ru-RU" w:eastAsia="ru-RU"/>
              </w:rPr>
              <w:lastRenderedPageBreak/>
              <w:t>Приложение 1</w:t>
            </w:r>
          </w:p>
          <w:p w:rsidR="00D11061" w:rsidRPr="0082125B" w:rsidRDefault="00D11061" w:rsidP="00D11061">
            <w:pPr>
              <w:pStyle w:val="ad"/>
              <w:jc w:val="right"/>
              <w:rPr>
                <w:sz w:val="20"/>
                <w:szCs w:val="20"/>
                <w:lang w:val="ru-RU"/>
              </w:rPr>
            </w:pPr>
            <w:r w:rsidRPr="0082125B">
              <w:rPr>
                <w:sz w:val="20"/>
                <w:szCs w:val="20"/>
                <w:lang w:val="ru-RU"/>
              </w:rPr>
              <w:t xml:space="preserve">к решению Собрания депутатов </w:t>
            </w:r>
          </w:p>
          <w:p w:rsidR="00D11061" w:rsidRPr="0082125B" w:rsidRDefault="009B2247" w:rsidP="00D11061">
            <w:pPr>
              <w:pStyle w:val="ad"/>
              <w:jc w:val="right"/>
              <w:rPr>
                <w:sz w:val="20"/>
                <w:szCs w:val="20"/>
                <w:lang w:val="ru-RU"/>
              </w:rPr>
            </w:pPr>
            <w:r w:rsidRPr="0082125B">
              <w:rPr>
                <w:sz w:val="20"/>
                <w:szCs w:val="20"/>
                <w:lang w:val="ru-RU"/>
              </w:rPr>
              <w:t>Бежаницкого муниципального округа</w:t>
            </w:r>
          </w:p>
          <w:p w:rsidR="00D11061" w:rsidRPr="0082125B" w:rsidRDefault="00D11061" w:rsidP="00D11061">
            <w:pPr>
              <w:pStyle w:val="ad"/>
              <w:jc w:val="right"/>
              <w:rPr>
                <w:sz w:val="20"/>
                <w:szCs w:val="20"/>
                <w:lang w:val="ru-RU"/>
              </w:rPr>
            </w:pPr>
            <w:r w:rsidRPr="0082125B">
              <w:rPr>
                <w:sz w:val="20"/>
                <w:szCs w:val="20"/>
                <w:lang w:val="ru-RU"/>
              </w:rPr>
              <w:t xml:space="preserve">от </w:t>
            </w:r>
            <w:r w:rsidR="00FF3A39">
              <w:rPr>
                <w:sz w:val="20"/>
                <w:szCs w:val="20"/>
                <w:lang w:val="ru-RU"/>
              </w:rPr>
              <w:t>28.05.2025</w:t>
            </w:r>
            <w:r w:rsidRPr="0082125B">
              <w:rPr>
                <w:sz w:val="20"/>
                <w:szCs w:val="20"/>
                <w:lang w:val="ru-RU"/>
              </w:rPr>
              <w:t xml:space="preserve"> №</w:t>
            </w:r>
            <w:r w:rsidR="00FF3A39">
              <w:rPr>
                <w:sz w:val="20"/>
                <w:szCs w:val="20"/>
                <w:lang w:val="ru-RU"/>
              </w:rPr>
              <w:t xml:space="preserve"> 137</w:t>
            </w:r>
          </w:p>
          <w:p w:rsidR="00D11061" w:rsidRPr="0082125B" w:rsidRDefault="00D11061" w:rsidP="00D11061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 xml:space="preserve">                              Доходы</w:t>
            </w:r>
            <w:r w:rsidRPr="0082125B">
              <w:rPr>
                <w:b/>
                <w:lang w:val="ru-RU"/>
              </w:rPr>
              <w:tab/>
            </w:r>
          </w:p>
          <w:p w:rsidR="00D11061" w:rsidRPr="0082125B" w:rsidRDefault="00D11061" w:rsidP="00D11061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>бюджета муниципального образования "Лющикская волость" за 202</w:t>
            </w:r>
            <w:r w:rsidR="009D3723" w:rsidRPr="0082125B">
              <w:rPr>
                <w:b/>
                <w:lang w:val="ru-RU"/>
              </w:rPr>
              <w:t>4</w:t>
            </w:r>
            <w:r w:rsidRPr="0082125B">
              <w:rPr>
                <w:b/>
                <w:lang w:val="ru-RU"/>
              </w:rPr>
              <w:t xml:space="preserve"> год по кодам</w:t>
            </w:r>
          </w:p>
          <w:p w:rsidR="00D11061" w:rsidRPr="0082125B" w:rsidRDefault="00D11061" w:rsidP="00D11061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 xml:space="preserve"> классификации доходов бюджетов</w:t>
            </w:r>
          </w:p>
          <w:p w:rsidR="00D11061" w:rsidRPr="0082125B" w:rsidRDefault="00D11061" w:rsidP="00D11061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82125B">
              <w:rPr>
                <w:lang w:val="ru-RU"/>
              </w:rPr>
              <w:t>тыс. рублей</w:t>
            </w:r>
          </w:p>
        </w:tc>
      </w:tr>
    </w:tbl>
    <w:p w:rsidR="000A63C7" w:rsidRPr="0082125B" w:rsidRDefault="000A63C7" w:rsidP="00567296">
      <w:pPr>
        <w:tabs>
          <w:tab w:val="left" w:pos="284"/>
        </w:tabs>
        <w:rPr>
          <w:lang w:val="ru-RU"/>
        </w:rPr>
      </w:pPr>
    </w:p>
    <w:tbl>
      <w:tblPr>
        <w:tblW w:w="113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"/>
        <w:gridCol w:w="95"/>
        <w:gridCol w:w="580"/>
        <w:gridCol w:w="2694"/>
        <w:gridCol w:w="2018"/>
        <w:gridCol w:w="709"/>
        <w:gridCol w:w="567"/>
        <w:gridCol w:w="709"/>
        <w:gridCol w:w="1795"/>
        <w:gridCol w:w="155"/>
        <w:gridCol w:w="459"/>
        <w:gridCol w:w="675"/>
        <w:gridCol w:w="142"/>
        <w:gridCol w:w="28"/>
        <w:gridCol w:w="573"/>
      </w:tblGrid>
      <w:tr w:rsidR="00D22636" w:rsidRPr="00FF3A39" w:rsidTr="00FF3A39">
        <w:trPr>
          <w:gridAfter w:val="2"/>
          <w:wAfter w:w="601" w:type="dxa"/>
          <w:trHeight w:val="600"/>
        </w:trPr>
        <w:tc>
          <w:tcPr>
            <w:tcW w:w="3545" w:type="dxa"/>
            <w:gridSpan w:val="4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Код классификации доходов бюджетов</w:t>
            </w:r>
          </w:p>
        </w:tc>
        <w:tc>
          <w:tcPr>
            <w:tcW w:w="5953" w:type="dxa"/>
            <w:gridSpan w:val="6"/>
            <w:vMerge w:val="restart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Наименование кода классификации доходов бюджетов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Исполнение</w:t>
            </w:r>
          </w:p>
        </w:tc>
      </w:tr>
      <w:tr w:rsidR="00D22636" w:rsidRPr="00FF3A39" w:rsidTr="00FF3A39">
        <w:trPr>
          <w:gridAfter w:val="2"/>
          <w:wAfter w:w="601" w:type="dxa"/>
          <w:trHeight w:val="810"/>
        </w:trPr>
        <w:tc>
          <w:tcPr>
            <w:tcW w:w="851" w:type="dxa"/>
            <w:gridSpan w:val="3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Главный администратор 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Вида и подвида доходов бюджета</w:t>
            </w:r>
          </w:p>
        </w:tc>
        <w:tc>
          <w:tcPr>
            <w:tcW w:w="5953" w:type="dxa"/>
            <w:gridSpan w:val="6"/>
            <w:vMerge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1 00 00000 00 0000 000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НАЛОГОВЫЕ И НЕНАЛОГОВЫЕ ДОХОДЫ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3120,1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1 01 00000 00 0000 000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Налоги на прибыль, доходы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181,4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1 01 02000 01 0000 110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181,4</w:t>
            </w:r>
          </w:p>
        </w:tc>
      </w:tr>
      <w:tr w:rsidR="00D22636" w:rsidRPr="00FF3A39" w:rsidTr="00FF3A39">
        <w:trPr>
          <w:gridAfter w:val="2"/>
          <w:wAfter w:w="601" w:type="dxa"/>
          <w:trHeight w:val="1956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1 01 02010 01 0000 110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proofErr w:type="spellStart"/>
            <w:r w:rsidRPr="00FF3A39">
              <w:rPr>
                <w:color w:val="000000"/>
                <w:sz w:val="22"/>
                <w:szCs w:val="22"/>
                <w:lang w:val="ru-RU" w:eastAsia="ru-RU"/>
              </w:rPr>
              <w:t>Федерации</w:t>
            </w:r>
            <w:proofErr w:type="gramStart"/>
            <w:r w:rsidRPr="00FF3A39">
              <w:rPr>
                <w:color w:val="000000"/>
                <w:sz w:val="22"/>
                <w:szCs w:val="22"/>
                <w:lang w:val="ru-RU" w:eastAsia="ru-RU"/>
              </w:rPr>
              <w:t>,а</w:t>
            </w:r>
            <w:proofErr w:type="spellEnd"/>
            <w:proofErr w:type="gramEnd"/>
            <w:r w:rsidRPr="00FF3A39">
              <w:rPr>
                <w:color w:val="000000"/>
                <w:sz w:val="22"/>
                <w:szCs w:val="22"/>
                <w:lang w:val="ru-RU" w:eastAsia="ru-RU"/>
              </w:rPr>
              <w:t xml:space="preserve"> также доходов от долевого участия в </w:t>
            </w:r>
            <w:proofErr w:type="spellStart"/>
            <w:r w:rsidRPr="00FF3A39">
              <w:rPr>
                <w:color w:val="000000"/>
                <w:sz w:val="22"/>
                <w:szCs w:val="22"/>
                <w:lang w:val="ru-RU" w:eastAsia="ru-RU"/>
              </w:rPr>
              <w:t>организации,полученных</w:t>
            </w:r>
            <w:proofErr w:type="spellEnd"/>
            <w:r w:rsidRPr="00FF3A39">
              <w:rPr>
                <w:color w:val="000000"/>
                <w:sz w:val="22"/>
                <w:szCs w:val="22"/>
                <w:lang w:val="ru-RU" w:eastAsia="ru-RU"/>
              </w:rPr>
              <w:t xml:space="preserve"> в виде дивидендов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180,2</w:t>
            </w:r>
          </w:p>
        </w:tc>
      </w:tr>
      <w:tr w:rsidR="00D22636" w:rsidRPr="00FF3A39" w:rsidTr="00FF3A39">
        <w:trPr>
          <w:gridAfter w:val="2"/>
          <w:wAfter w:w="601" w:type="dxa"/>
          <w:trHeight w:val="2052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1 01 02020 01 0000 110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</w:tr>
      <w:tr w:rsidR="00D22636" w:rsidRPr="00FF3A39" w:rsidTr="00FF3A39">
        <w:trPr>
          <w:gridAfter w:val="2"/>
          <w:wAfter w:w="601" w:type="dxa"/>
          <w:trHeight w:val="996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1 01 02030 01 0000 110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1,2</w:t>
            </w:r>
          </w:p>
        </w:tc>
      </w:tr>
      <w:tr w:rsidR="00D22636" w:rsidRPr="00FF3A39" w:rsidTr="00FF3A39">
        <w:trPr>
          <w:gridAfter w:val="2"/>
          <w:wAfter w:w="601" w:type="dxa"/>
          <w:trHeight w:val="732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1 03 00000 00 0000 000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2009,4</w:t>
            </w:r>
          </w:p>
        </w:tc>
      </w:tr>
      <w:tr w:rsidR="00D22636" w:rsidRPr="00FF3A39" w:rsidTr="00FF3A39">
        <w:trPr>
          <w:gridAfter w:val="2"/>
          <w:wAfter w:w="601" w:type="dxa"/>
          <w:trHeight w:val="825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1 03 02000 01 0000 110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2009,4</w:t>
            </w:r>
          </w:p>
        </w:tc>
      </w:tr>
      <w:tr w:rsidR="00D22636" w:rsidRPr="00FF3A39" w:rsidTr="00FF3A39">
        <w:trPr>
          <w:gridAfter w:val="2"/>
          <w:wAfter w:w="601" w:type="dxa"/>
          <w:trHeight w:val="2304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1 03 02231 01 0000 110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1038,1</w:t>
            </w:r>
          </w:p>
        </w:tc>
      </w:tr>
      <w:tr w:rsidR="00D22636" w:rsidRPr="00FF3A39" w:rsidTr="00FF3A39">
        <w:trPr>
          <w:gridAfter w:val="2"/>
          <w:wAfter w:w="601" w:type="dxa"/>
          <w:trHeight w:val="2604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1 03 02241 01 0000 110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6,0</w:t>
            </w:r>
          </w:p>
        </w:tc>
      </w:tr>
      <w:tr w:rsidR="00D22636" w:rsidRPr="00FF3A39" w:rsidTr="00FF3A39">
        <w:trPr>
          <w:gridAfter w:val="2"/>
          <w:wAfter w:w="601" w:type="dxa"/>
          <w:trHeight w:val="2304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1 03 02251 01 0000 110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1078,3</w:t>
            </w:r>
          </w:p>
        </w:tc>
      </w:tr>
      <w:tr w:rsidR="00D22636" w:rsidRPr="00FF3A39" w:rsidTr="00FF3A39">
        <w:trPr>
          <w:gridAfter w:val="2"/>
          <w:wAfter w:w="601" w:type="dxa"/>
          <w:trHeight w:val="2304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1 03 02260 01 0000 110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-113,0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1 05 00000 00 0000 000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Налоги на совокупный доход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2,6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1 05 03010 01 0000 110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2,6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1 06 00000 00 0000 000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Налоги на имущество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702,0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1 06 01000 00 0000 110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Налог на имущество физических лиц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40,0</w:t>
            </w:r>
          </w:p>
        </w:tc>
      </w:tr>
      <w:tr w:rsidR="00D22636" w:rsidRPr="00FF3A39" w:rsidTr="00FF3A39">
        <w:trPr>
          <w:gridAfter w:val="2"/>
          <w:wAfter w:w="601" w:type="dxa"/>
          <w:trHeight w:val="936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1 06 01030 10 0000 110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40,0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1 06 06000 00 0000 110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Земельный налог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662,0</w:t>
            </w:r>
          </w:p>
        </w:tc>
      </w:tr>
      <w:tr w:rsidR="00D22636" w:rsidRPr="00FF3A39" w:rsidTr="00FF3A39">
        <w:trPr>
          <w:gridAfter w:val="2"/>
          <w:wAfter w:w="601" w:type="dxa"/>
          <w:trHeight w:val="226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1 06 06033 10 0000 110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320,6</w:t>
            </w:r>
          </w:p>
        </w:tc>
      </w:tr>
      <w:tr w:rsidR="00D22636" w:rsidRPr="00FF3A39" w:rsidTr="00FF3A39">
        <w:trPr>
          <w:gridAfter w:val="2"/>
          <w:wAfter w:w="601" w:type="dxa"/>
          <w:trHeight w:val="363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182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1 06 06043 10 0000 110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341,4</w:t>
            </w:r>
          </w:p>
        </w:tc>
      </w:tr>
      <w:tr w:rsidR="00D22636" w:rsidRPr="00FF3A39" w:rsidTr="00FF3A39">
        <w:trPr>
          <w:gridAfter w:val="2"/>
          <w:wAfter w:w="601" w:type="dxa"/>
          <w:trHeight w:val="333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1 14 00000 00 0000 000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224,7</w:t>
            </w:r>
          </w:p>
        </w:tc>
      </w:tr>
      <w:tr w:rsidR="00D22636" w:rsidRPr="00FF3A39" w:rsidTr="00FF3A39">
        <w:trPr>
          <w:gridAfter w:val="2"/>
          <w:wAfter w:w="601" w:type="dxa"/>
          <w:trHeight w:val="529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1 14 06000 00 0000 430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224,7</w:t>
            </w:r>
          </w:p>
        </w:tc>
      </w:tr>
      <w:tr w:rsidR="00D22636" w:rsidRPr="00FF3A39" w:rsidTr="00FF3A39">
        <w:trPr>
          <w:gridAfter w:val="2"/>
          <w:wAfter w:w="601" w:type="dxa"/>
          <w:trHeight w:val="689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1 14 06025 10 0000 430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224,7</w:t>
            </w:r>
          </w:p>
        </w:tc>
      </w:tr>
      <w:tr w:rsidR="00D22636" w:rsidRPr="00FF3A39" w:rsidTr="00FF3A39">
        <w:trPr>
          <w:gridAfter w:val="2"/>
          <w:wAfter w:w="601" w:type="dxa"/>
          <w:trHeight w:val="252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2 00 00000 00 0000 000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БЕЗВОЗМЕЗДНЫЕ ПОСТУПЛЕНИЯ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2828,5</w:t>
            </w:r>
          </w:p>
        </w:tc>
      </w:tr>
      <w:tr w:rsidR="00D22636" w:rsidRPr="00FF3A39" w:rsidTr="00FF3A39">
        <w:trPr>
          <w:gridAfter w:val="2"/>
          <w:wAfter w:w="601" w:type="dxa"/>
          <w:trHeight w:val="556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2 02 00000 00 0000 000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Безвозмездные 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2828,5</w:t>
            </w:r>
          </w:p>
        </w:tc>
      </w:tr>
      <w:tr w:rsidR="00D22636" w:rsidRPr="00FF3A39" w:rsidTr="00FF3A39">
        <w:trPr>
          <w:gridAfter w:val="2"/>
          <w:wAfter w:w="601" w:type="dxa"/>
          <w:trHeight w:val="492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2 02 10000 00 0000 150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1456,9</w:t>
            </w:r>
          </w:p>
        </w:tc>
      </w:tr>
      <w:tr w:rsidR="00D22636" w:rsidRPr="00FF3A39" w:rsidTr="00FF3A39">
        <w:trPr>
          <w:gridAfter w:val="2"/>
          <w:wAfter w:w="601" w:type="dxa"/>
          <w:trHeight w:val="45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2 02 15002 10 0000 150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51,0</w:t>
            </w:r>
          </w:p>
        </w:tc>
      </w:tr>
      <w:tr w:rsidR="00D22636" w:rsidRPr="00FF3A39" w:rsidTr="00FF3A39">
        <w:trPr>
          <w:gridAfter w:val="2"/>
          <w:wAfter w:w="601" w:type="dxa"/>
          <w:trHeight w:val="70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2 02 16001 10 0000 150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Дотации бюджетам сельских поселений на выравнивание бюджетной обеспеченности  из бюджетов муниципальных районов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1405,9</w:t>
            </w:r>
          </w:p>
        </w:tc>
      </w:tr>
      <w:tr w:rsidR="00D22636" w:rsidRPr="00FF3A39" w:rsidTr="00FF3A39">
        <w:trPr>
          <w:gridAfter w:val="2"/>
          <w:wAfter w:w="601" w:type="dxa"/>
          <w:trHeight w:val="480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2 02 30000 00 0000 150</w:t>
            </w:r>
          </w:p>
        </w:tc>
        <w:tc>
          <w:tcPr>
            <w:tcW w:w="5953" w:type="dxa"/>
            <w:gridSpan w:val="6"/>
            <w:shd w:val="clear" w:color="auto" w:fill="auto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127,6</w:t>
            </w:r>
          </w:p>
        </w:tc>
      </w:tr>
      <w:tr w:rsidR="00D22636" w:rsidRPr="00FF3A39" w:rsidTr="00FF3A39">
        <w:trPr>
          <w:gridAfter w:val="2"/>
          <w:wAfter w:w="601" w:type="dxa"/>
          <w:trHeight w:val="912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2 02 35118 10 0000 150</w:t>
            </w:r>
          </w:p>
        </w:tc>
        <w:tc>
          <w:tcPr>
            <w:tcW w:w="5953" w:type="dxa"/>
            <w:gridSpan w:val="6"/>
            <w:shd w:val="clear" w:color="auto" w:fill="auto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127,6</w:t>
            </w:r>
          </w:p>
        </w:tc>
      </w:tr>
      <w:tr w:rsidR="00D22636" w:rsidRPr="00FF3A39" w:rsidTr="00FF3A39">
        <w:trPr>
          <w:gridAfter w:val="2"/>
          <w:wAfter w:w="601" w:type="dxa"/>
          <w:trHeight w:val="349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2 02 20000 00 0000 150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1116,0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2 02 29999 10 0000 150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1116,0</w:t>
            </w:r>
          </w:p>
        </w:tc>
      </w:tr>
      <w:tr w:rsidR="00D22636" w:rsidRPr="00FF3A39" w:rsidTr="00FF3A39">
        <w:trPr>
          <w:gridAfter w:val="2"/>
          <w:wAfter w:w="601" w:type="dxa"/>
          <w:trHeight w:val="874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2 02 29999 10 9096 150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300,0</w:t>
            </w:r>
          </w:p>
        </w:tc>
      </w:tr>
      <w:tr w:rsidR="00D22636" w:rsidRPr="00FF3A39" w:rsidTr="00FF3A39">
        <w:trPr>
          <w:gridAfter w:val="2"/>
          <w:wAfter w:w="601" w:type="dxa"/>
          <w:trHeight w:val="469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2 02 29999 10 9192 150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690,0</w:t>
            </w:r>
          </w:p>
        </w:tc>
      </w:tr>
      <w:tr w:rsidR="00D22636" w:rsidRPr="00FF3A39" w:rsidTr="00FF3A39">
        <w:trPr>
          <w:gridAfter w:val="2"/>
          <w:wAfter w:w="601" w:type="dxa"/>
          <w:trHeight w:val="480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2 02 29999 10 9198 150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126,0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2 02 40000 00 0000 150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Иные межбюджетные трансферты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128,0</w:t>
            </w:r>
          </w:p>
        </w:tc>
      </w:tr>
      <w:tr w:rsidR="00D22636" w:rsidRPr="00FF3A39" w:rsidTr="00FF3A39">
        <w:trPr>
          <w:gridAfter w:val="2"/>
          <w:wAfter w:w="601" w:type="dxa"/>
          <w:trHeight w:val="540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2 02 49999 00 0000 150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 xml:space="preserve">Прочие межбюджетные трансферты, передаваемые бюджетам  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128,0</w:t>
            </w:r>
          </w:p>
        </w:tc>
      </w:tr>
      <w:tr w:rsidR="00D22636" w:rsidRPr="00FF3A39" w:rsidTr="00FF3A39">
        <w:trPr>
          <w:gridAfter w:val="2"/>
          <w:wAfter w:w="601" w:type="dxa"/>
          <w:trHeight w:val="480"/>
        </w:trPr>
        <w:tc>
          <w:tcPr>
            <w:tcW w:w="851" w:type="dxa"/>
            <w:gridSpan w:val="3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872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2 02 49999 10 0000 150</w:t>
            </w:r>
          </w:p>
        </w:tc>
        <w:tc>
          <w:tcPr>
            <w:tcW w:w="5953" w:type="dxa"/>
            <w:gridSpan w:val="6"/>
            <w:shd w:val="clear" w:color="auto" w:fill="auto"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 xml:space="preserve">Прочие межбюджетные трансферты, передаваемые бюджетам сельских поселений  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128,0</w:t>
            </w:r>
          </w:p>
        </w:tc>
      </w:tr>
      <w:tr w:rsidR="00D22636" w:rsidRPr="00FF3A39" w:rsidTr="00FF3A39">
        <w:trPr>
          <w:gridAfter w:val="2"/>
          <w:wAfter w:w="601" w:type="dxa"/>
          <w:trHeight w:val="288"/>
        </w:trPr>
        <w:tc>
          <w:tcPr>
            <w:tcW w:w="851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53" w:type="dxa"/>
            <w:gridSpan w:val="6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ИТОГО ДОХОДОВ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bottom"/>
            <w:hideMark/>
          </w:tcPr>
          <w:p w:rsidR="00D22636" w:rsidRPr="00FF3A39" w:rsidRDefault="00D22636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5948,6</w:t>
            </w:r>
          </w:p>
        </w:tc>
      </w:tr>
      <w:tr w:rsidR="00215F7F" w:rsidRPr="00FF3A39" w:rsidTr="00FF3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3" w:type="dxa"/>
          <w:trHeight w:val="492"/>
        </w:trPr>
        <w:tc>
          <w:tcPr>
            <w:tcW w:w="10802" w:type="dxa"/>
            <w:gridSpan w:val="14"/>
            <w:shd w:val="clear" w:color="auto" w:fill="auto"/>
            <w:noWrap/>
            <w:vAlign w:val="bottom"/>
          </w:tcPr>
          <w:p w:rsidR="00F740E2" w:rsidRPr="00786CCF" w:rsidRDefault="00F740E2" w:rsidP="00F740E2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Приложение 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  <w:p w:rsidR="00F740E2" w:rsidRPr="00786CCF" w:rsidRDefault="00F740E2" w:rsidP="00F740E2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к решению Собрания депутатов </w:t>
            </w:r>
          </w:p>
          <w:p w:rsidR="00F740E2" w:rsidRPr="00786CCF" w:rsidRDefault="00F740E2" w:rsidP="00F740E2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>Бежаницкого муниципального округа</w:t>
            </w:r>
          </w:p>
          <w:p w:rsidR="00215F7F" w:rsidRDefault="00F740E2" w:rsidP="00F740E2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от </w:t>
            </w:r>
            <w:r w:rsidR="00FF3A39">
              <w:rPr>
                <w:color w:val="000000"/>
                <w:sz w:val="20"/>
                <w:szCs w:val="20"/>
                <w:lang w:val="ru-RU" w:eastAsia="ru-RU"/>
              </w:rPr>
              <w:t>28.05.2025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 № </w:t>
            </w:r>
            <w:r w:rsidR="00FF3A39">
              <w:rPr>
                <w:color w:val="000000"/>
                <w:sz w:val="20"/>
                <w:szCs w:val="20"/>
                <w:lang w:val="ru-RU" w:eastAsia="ru-RU"/>
              </w:rPr>
              <w:t>137</w:t>
            </w:r>
          </w:p>
          <w:p w:rsidR="00F740E2" w:rsidRDefault="00F740E2" w:rsidP="00F740E2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740E2" w:rsidRPr="0082125B" w:rsidRDefault="00215F7F" w:rsidP="00F740E2">
            <w:pPr>
              <w:jc w:val="center"/>
              <w:rPr>
                <w:lang w:val="ru-RU"/>
              </w:rPr>
            </w:pPr>
            <w:r w:rsidRPr="0082125B">
              <w:rPr>
                <w:b/>
                <w:lang w:val="ru-RU"/>
              </w:rPr>
              <w:t>Расходы бюджета муниципального образования «Лющикская волость»</w:t>
            </w:r>
          </w:p>
          <w:p w:rsidR="00215F7F" w:rsidRPr="0082125B" w:rsidRDefault="00215F7F" w:rsidP="00F740E2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>за 202</w:t>
            </w:r>
            <w:r w:rsidR="00140F4B" w:rsidRPr="0082125B">
              <w:rPr>
                <w:b/>
                <w:lang w:val="ru-RU"/>
              </w:rPr>
              <w:t>4</w:t>
            </w:r>
            <w:r w:rsidRPr="0082125B">
              <w:rPr>
                <w:b/>
                <w:lang w:val="ru-RU"/>
              </w:rPr>
              <w:t xml:space="preserve"> год по ведомственной структуре бюджета</w:t>
            </w:r>
          </w:p>
          <w:p w:rsidR="00215F7F" w:rsidRPr="0082125B" w:rsidRDefault="00215F7F" w:rsidP="00F740E2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82125B">
              <w:rPr>
                <w:bCs/>
                <w:color w:val="000000"/>
                <w:lang w:val="ru-RU"/>
              </w:rPr>
              <w:t>Тыс. рублей</w:t>
            </w:r>
          </w:p>
        </w:tc>
      </w:tr>
      <w:tr w:rsidR="00986220" w:rsidRPr="00FF3A39" w:rsidTr="00FF3A39">
        <w:trPr>
          <w:gridBefore w:val="1"/>
          <w:wBefore w:w="176" w:type="dxa"/>
          <w:trHeight w:val="492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</w:t>
            </w:r>
            <w:proofErr w:type="gramEnd"/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418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Исполнение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Администрация сельского поселения «Лющикская волость»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86220" w:rsidRPr="00FF3A39" w:rsidTr="00FF3A39">
        <w:trPr>
          <w:gridBefore w:val="1"/>
          <w:wBefore w:w="176" w:type="dxa"/>
          <w:trHeight w:val="167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15</w:t>
            </w:r>
            <w:r w:rsidR="00075F83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70,3</w:t>
            </w:r>
          </w:p>
        </w:tc>
      </w:tr>
      <w:tr w:rsidR="00986220" w:rsidRPr="00FF3A39" w:rsidTr="00FF3A39">
        <w:trPr>
          <w:gridBefore w:val="1"/>
          <w:wBefore w:w="176" w:type="dxa"/>
          <w:trHeight w:val="492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739,6</w:t>
            </w:r>
          </w:p>
        </w:tc>
      </w:tr>
      <w:tr w:rsidR="00986220" w:rsidRPr="00FF3A39" w:rsidTr="00FF3A39">
        <w:trPr>
          <w:gridBefore w:val="1"/>
          <w:wBefore w:w="176" w:type="dxa"/>
          <w:trHeight w:val="131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Непрограммные расходы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739,6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Обеспечение деятельности высшего должностного лица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91 9 01 00000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739,6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выплаты по оплате труда по высшему должностному лицу  в рамках непрограммного направления деятельности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91 9 01 00900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739,6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91 9 01 00900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739,6</w:t>
            </w:r>
          </w:p>
        </w:tc>
      </w:tr>
      <w:tr w:rsidR="00986220" w:rsidRPr="00FF3A39" w:rsidTr="00FF3A39">
        <w:trPr>
          <w:gridBefore w:val="1"/>
          <w:wBefore w:w="176" w:type="dxa"/>
          <w:trHeight w:val="521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672,3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672,3</w:t>
            </w:r>
          </w:p>
        </w:tc>
      </w:tr>
      <w:tr w:rsidR="00986220" w:rsidRPr="00FF3A39" w:rsidTr="00FF3A39">
        <w:trPr>
          <w:gridBefore w:val="1"/>
          <w:wBefore w:w="176" w:type="dxa"/>
          <w:trHeight w:val="769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672,3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672,3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содержание аппарата управления поселения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672,3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513,2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155,1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15</w:t>
            </w:r>
            <w:r w:rsidR="00075F83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8.4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075F83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158,4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58.4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8.4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содержание муниципального имущества и уплату взносов и платежей в организации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11 1 08 36600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11 1 08 36600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общего характера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11 1 08 36800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152,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11 1 08 36800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152,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11 1 08 51180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11 1 08 51180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123,0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11 1 08 51180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4,6</w:t>
            </w:r>
          </w:p>
        </w:tc>
      </w:tr>
      <w:tr w:rsidR="00986220" w:rsidRPr="00FF3A39" w:rsidTr="00FF3A39">
        <w:trPr>
          <w:gridBefore w:val="1"/>
          <w:wBefore w:w="176" w:type="dxa"/>
          <w:trHeight w:val="492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безопасность и правоохранительная  деятельность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735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 «Пожарная безопасность»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11 1 01 00000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укреплению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11 1 01 35100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11 1 01 35100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78,0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2194,</w:t>
            </w:r>
            <w:r w:rsidR="00075F83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140,0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140,0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140,0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«Благоустройство»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140,0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мероприятие по ликвидации очагов сорного растения борщевик Сосновского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11 1 04 41570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126,0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11 1 04 41570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126,0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Софинансирование за счет средств местного бюджета на мероприятие по ликвидации очагов сорного растения борщевик Сосновского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W1570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14,0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W1570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14,0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737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«Дорожное хозяйство»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11 1 02 00000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строительству и содержание автомобильных дорог и инженерных сооружений  на них  в границах населенных пунктов за счет средств Дорожного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11 1 02 71100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11 1 02 71100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2046,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Другие 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542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мероприятия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11 1 08 36200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11 1 08 36200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075F83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1986</w:t>
            </w:r>
            <w:r w:rsidR="00986220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423,0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423,0</w:t>
            </w:r>
          </w:p>
        </w:tc>
      </w:tr>
      <w:tr w:rsidR="00986220" w:rsidRPr="00FF3A39" w:rsidTr="00FF3A39">
        <w:trPr>
          <w:gridBefore w:val="1"/>
          <w:wBefore w:w="176" w:type="dxa"/>
          <w:trHeight w:val="693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423,0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«Водоснабжение»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11 1 03 00000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108,0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содержанию объектов водоснабжения за счет средств бюджета МО «Бежаницкий район»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11 1 03 71200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108,0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11 1 03 71200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108,0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"Вовлечение населения  в осуществление местного  самоуправления, поддержка  гражданских инициатив"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315,0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290,0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290,0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Софинансирование за счет средств местного бюджета на развитие институтов территориального общественного  самоуправления и поддержку проектов местных инициатив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25,0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25,0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2507D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1563</w:t>
            </w:r>
            <w:r w:rsidR="00986220"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,6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2507D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1563</w:t>
            </w:r>
            <w:r w:rsidR="00986220" w:rsidRPr="00FF3A39">
              <w:rPr>
                <w:color w:val="000000"/>
                <w:sz w:val="20"/>
                <w:szCs w:val="20"/>
                <w:lang w:val="ru-RU" w:eastAsia="ru-RU"/>
              </w:rPr>
              <w:t>,6</w:t>
            </w:r>
          </w:p>
        </w:tc>
      </w:tr>
      <w:tr w:rsidR="00986220" w:rsidRPr="00FF3A39" w:rsidTr="00FF3A39">
        <w:trPr>
          <w:gridBefore w:val="1"/>
          <w:wBefore w:w="176" w:type="dxa"/>
          <w:trHeight w:val="936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2507D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1563</w:t>
            </w:r>
            <w:r w:rsidR="00986220" w:rsidRPr="00FF3A39">
              <w:rPr>
                <w:color w:val="000000"/>
                <w:sz w:val="20"/>
                <w:szCs w:val="20"/>
                <w:lang w:val="ru-RU" w:eastAsia="ru-RU"/>
              </w:rPr>
              <w:t>,6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«Благоустройство»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808,6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обеспечению и улучшению уличного освещения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11 1 04 35400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575,0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11 1 04 35400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575,0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озеленению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11 1 04 35500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23,0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11 1 04 35500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23,0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уборку и вывоз бытовых отходов, уборка несанкционированных свалок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11 1 04 35700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210,6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11 1 04 35700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210,6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075F83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35</w:t>
            </w:r>
            <w:r w:rsidR="00986220" w:rsidRPr="00FF3A39">
              <w:rPr>
                <w:color w:val="000000"/>
                <w:sz w:val="20"/>
                <w:szCs w:val="20"/>
                <w:lang w:val="ru-RU" w:eastAsia="ru-RU"/>
              </w:rPr>
              <w:t>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содержанию мест  захоронения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11 1 06 35600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Pr="00FF3A39">
              <w:rPr>
                <w:color w:val="000000"/>
                <w:sz w:val="20"/>
                <w:szCs w:val="20"/>
                <w:lang w:val="ru-RU" w:eastAsia="ru-RU"/>
              </w:rPr>
              <w:t>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11 1 06 35600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="00075F83" w:rsidRPr="00FF3A3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Pr="00FF3A39">
              <w:rPr>
                <w:color w:val="000000"/>
                <w:sz w:val="20"/>
                <w:szCs w:val="20"/>
                <w:lang w:val="ru-RU" w:eastAsia="ru-RU"/>
              </w:rPr>
              <w:t>,0</w:t>
            </w:r>
          </w:p>
        </w:tc>
      </w:tr>
      <w:tr w:rsidR="00986220" w:rsidRPr="00FF3A39" w:rsidTr="00FF3A39">
        <w:trPr>
          <w:gridBefore w:val="1"/>
          <w:wBefore w:w="176" w:type="dxa"/>
          <w:trHeight w:val="1164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Средства областного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11 1 06 41130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150,0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11 1 06 41130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150,0</w:t>
            </w:r>
          </w:p>
        </w:tc>
      </w:tr>
      <w:tr w:rsidR="00986220" w:rsidRPr="00FF3A39" w:rsidTr="00FF3A39">
        <w:trPr>
          <w:gridBefore w:val="1"/>
          <w:wBefore w:w="176" w:type="dxa"/>
          <w:trHeight w:val="1164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Средства бюджета МО «Бежаницкий район»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W1130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150,0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06 W1130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150,0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"Вовлечение населения  в осуществление местного  самоуправления, поддержка  гражданских инициатив"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420,0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400,0</w:t>
            </w:r>
          </w:p>
        </w:tc>
      </w:tr>
      <w:tr w:rsidR="00986220" w:rsidRPr="00FF3A39" w:rsidTr="00FF3A39">
        <w:trPr>
          <w:gridBefore w:val="1"/>
          <w:wBefore w:w="176" w:type="dxa"/>
          <w:trHeight w:val="552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400,0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Софинансирование за счет средств местного бюджета на развитие институтов территориального общественного  самоуправления и поддержку проектов местных инициатив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480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78,2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70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1065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Подпрограмма «Устойчивое развитие сельского поселения «Лющикская волость» муниципальной программы «Устойчивое развитие сельского поселения «Лющикская волость» Бежаницкого района Псковской области»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Доплаты к пенсиям муниципальным служащим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11 1 08 36300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11 1 08 36300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58,2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Непрограммные расходы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91 9 00 00000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564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 xml:space="preserve">Резервный фонд Администрации Бежаницкого района </w:t>
            </w:r>
            <w:proofErr w:type="gramStart"/>
            <w:r w:rsidRPr="00FF3A39">
              <w:rPr>
                <w:color w:val="000000"/>
                <w:sz w:val="20"/>
                <w:szCs w:val="20"/>
                <w:lang w:val="ru-RU" w:eastAsia="ru-RU"/>
              </w:rPr>
              <w:t xml:space="preserve">( </w:t>
            </w:r>
            <w:proofErr w:type="gramEnd"/>
            <w:r w:rsidRPr="00FF3A39">
              <w:rPr>
                <w:color w:val="000000"/>
                <w:sz w:val="20"/>
                <w:szCs w:val="20"/>
                <w:lang w:val="ru-RU" w:eastAsia="ru-RU"/>
              </w:rPr>
              <w:t>в связи с празднованием очередной годовщины Победы)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91 9 00 20011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91 9 00 20011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color w:val="000000"/>
                <w:sz w:val="20"/>
                <w:szCs w:val="20"/>
                <w:lang w:val="ru-RU" w:eastAsia="ru-RU"/>
              </w:rPr>
              <w:t>20,0</w:t>
            </w:r>
          </w:p>
        </w:tc>
      </w:tr>
      <w:tr w:rsidR="00986220" w:rsidRPr="00FF3A39" w:rsidTr="00FF3A39">
        <w:trPr>
          <w:gridBefore w:val="1"/>
          <w:wBefore w:w="176" w:type="dxa"/>
          <w:trHeight w:val="288"/>
        </w:trPr>
        <w:tc>
          <w:tcPr>
            <w:tcW w:w="5387" w:type="dxa"/>
            <w:gridSpan w:val="4"/>
            <w:shd w:val="clear" w:color="auto" w:fill="auto"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ИТОГО РАСХОДОВ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4" w:type="dxa"/>
            <w:gridSpan w:val="2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:rsidR="00986220" w:rsidRPr="00FF3A39" w:rsidRDefault="00986220" w:rsidP="00FF3A39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6035,4</w:t>
            </w:r>
          </w:p>
        </w:tc>
      </w:tr>
      <w:tr w:rsidR="00215F7F" w:rsidRPr="0082125B" w:rsidTr="00FF3A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271" w:type="dxa"/>
          <w:wAfter w:w="743" w:type="dxa"/>
          <w:trHeight w:val="288"/>
        </w:trPr>
        <w:tc>
          <w:tcPr>
            <w:tcW w:w="10361" w:type="dxa"/>
            <w:gridSpan w:val="10"/>
            <w:shd w:val="clear" w:color="auto" w:fill="auto"/>
            <w:noWrap/>
            <w:vAlign w:val="bottom"/>
          </w:tcPr>
          <w:p w:rsidR="005F6354" w:rsidRPr="00786CCF" w:rsidRDefault="005F6354" w:rsidP="005F6354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Приложение 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  <w:p w:rsidR="005F6354" w:rsidRPr="00786CCF" w:rsidRDefault="005F6354" w:rsidP="005F6354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к решению Собрания депутатов </w:t>
            </w:r>
          </w:p>
          <w:p w:rsidR="005F6354" w:rsidRPr="00786CCF" w:rsidRDefault="005F6354" w:rsidP="005F6354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>Бежаницкого муниципального округа</w:t>
            </w:r>
          </w:p>
          <w:p w:rsidR="00215F7F" w:rsidRPr="0082125B" w:rsidRDefault="005F6354" w:rsidP="005F6354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от </w:t>
            </w:r>
            <w:r w:rsidR="00FF3A39">
              <w:rPr>
                <w:color w:val="000000"/>
                <w:sz w:val="20"/>
                <w:szCs w:val="20"/>
                <w:lang w:val="ru-RU" w:eastAsia="ru-RU"/>
              </w:rPr>
              <w:t>28.05.2025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 № </w:t>
            </w:r>
            <w:r w:rsidR="00FF3A39">
              <w:rPr>
                <w:color w:val="000000"/>
                <w:sz w:val="20"/>
                <w:szCs w:val="20"/>
                <w:lang w:val="ru-RU" w:eastAsia="ru-RU"/>
              </w:rPr>
              <w:t>137</w:t>
            </w:r>
          </w:p>
          <w:p w:rsidR="00215F7F" w:rsidRPr="0082125B" w:rsidRDefault="00215F7F" w:rsidP="00215F7F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 xml:space="preserve">                                  Расходы</w:t>
            </w:r>
            <w:r w:rsidRPr="0082125B">
              <w:rPr>
                <w:b/>
                <w:lang w:val="ru-RU"/>
              </w:rPr>
              <w:tab/>
            </w:r>
            <w:r w:rsidRPr="0082125B">
              <w:rPr>
                <w:b/>
                <w:lang w:val="ru-RU"/>
              </w:rPr>
              <w:tab/>
            </w:r>
          </w:p>
          <w:p w:rsidR="00215F7F" w:rsidRPr="0082125B" w:rsidRDefault="00215F7F" w:rsidP="00215F7F">
            <w:pPr>
              <w:jc w:val="center"/>
              <w:rPr>
                <w:b/>
                <w:lang w:val="ru-RU"/>
              </w:rPr>
            </w:pPr>
            <w:r w:rsidRPr="0082125B">
              <w:rPr>
                <w:b/>
                <w:lang w:val="ru-RU"/>
              </w:rPr>
              <w:t xml:space="preserve"> бюджета муниципального образования "Лющикская волость" за 202</w:t>
            </w:r>
            <w:r w:rsidR="00C30D07" w:rsidRPr="0082125B">
              <w:rPr>
                <w:b/>
                <w:lang w:val="ru-RU"/>
              </w:rPr>
              <w:t>4</w:t>
            </w:r>
            <w:r w:rsidRPr="0082125B">
              <w:rPr>
                <w:b/>
                <w:lang w:val="ru-RU"/>
              </w:rPr>
              <w:t xml:space="preserve"> год   по разделам </w:t>
            </w:r>
          </w:p>
          <w:p w:rsidR="00215F7F" w:rsidRPr="0082125B" w:rsidRDefault="00215F7F" w:rsidP="00215F7F">
            <w:pPr>
              <w:jc w:val="center"/>
              <w:rPr>
                <w:lang w:val="ru-RU"/>
              </w:rPr>
            </w:pPr>
            <w:r w:rsidRPr="0082125B">
              <w:rPr>
                <w:b/>
                <w:lang w:val="ru-RU"/>
              </w:rPr>
              <w:t>и подразделам классификации расходов бюджета</w:t>
            </w:r>
            <w:r w:rsidRPr="0082125B">
              <w:rPr>
                <w:b/>
                <w:lang w:val="ru-RU"/>
              </w:rPr>
              <w:tab/>
            </w:r>
          </w:p>
          <w:p w:rsidR="00215F7F" w:rsidRPr="0082125B" w:rsidRDefault="00215F7F" w:rsidP="00215F7F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82125B">
              <w:rPr>
                <w:bCs/>
                <w:color w:val="000000"/>
                <w:lang w:val="ru-RU" w:eastAsia="ru-RU"/>
              </w:rPr>
              <w:t>тыс. рублей</w:t>
            </w:r>
          </w:p>
        </w:tc>
      </w:tr>
    </w:tbl>
    <w:p w:rsidR="00D172BF" w:rsidRPr="0082125B" w:rsidRDefault="00D172BF" w:rsidP="006E7A15">
      <w:pPr>
        <w:rPr>
          <w:lang w:val="ru-RU"/>
        </w:rPr>
      </w:pPr>
    </w:p>
    <w:tbl>
      <w:tblPr>
        <w:tblW w:w="1036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560"/>
        <w:gridCol w:w="620"/>
        <w:gridCol w:w="600"/>
        <w:gridCol w:w="1600"/>
        <w:gridCol w:w="704"/>
        <w:gridCol w:w="1276"/>
      </w:tblGrid>
      <w:tr w:rsidR="00785F5C" w:rsidRPr="0082125B" w:rsidTr="005F6354">
        <w:trPr>
          <w:trHeight w:val="49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Наименование показателя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proofErr w:type="spellStart"/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proofErr w:type="gramStart"/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ПР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ЦСР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Исполнение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FA4F28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</w:tr>
      <w:tr w:rsidR="00785F5C" w:rsidRPr="0082125B" w:rsidTr="005F6354">
        <w:trPr>
          <w:trHeight w:val="33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15</w:t>
            </w:r>
            <w:r w:rsidR="00075F83"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70,3</w:t>
            </w:r>
          </w:p>
        </w:tc>
      </w:tr>
      <w:tr w:rsidR="00785F5C" w:rsidRPr="0082125B" w:rsidTr="005F6354">
        <w:trPr>
          <w:trHeight w:val="49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lastRenderedPageBreak/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739,6</w:t>
            </w:r>
          </w:p>
        </w:tc>
      </w:tr>
      <w:tr w:rsidR="00785F5C" w:rsidRPr="0082125B" w:rsidTr="005F6354">
        <w:trPr>
          <w:trHeight w:val="73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672,3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15</w:t>
            </w:r>
            <w:r w:rsidR="00075F83"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8,4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127,6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127,6</w:t>
            </w:r>
          </w:p>
        </w:tc>
      </w:tr>
      <w:tr w:rsidR="00785F5C" w:rsidRPr="0082125B" w:rsidTr="005F6354">
        <w:trPr>
          <w:trHeight w:val="49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Национальная безопасность и правоохранительная  деятельность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78,0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Обеспечение пожарной безопасности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78,0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2194,</w:t>
            </w:r>
            <w:r w:rsidR="00075F83"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140,0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2046,</w:t>
            </w:r>
            <w:r w:rsidR="002507D0"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Другие  вопросы в области национальной экономики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8,0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075F83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1986</w:t>
            </w:r>
            <w:r w:rsidR="00785F5C"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,6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Коммунальное хозяйство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423,0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156</w:t>
            </w:r>
            <w:r w:rsidR="002507D0"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3</w:t>
            </w: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,6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78,2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58,2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Cs/>
                <w:color w:val="000000"/>
                <w:sz w:val="22"/>
                <w:szCs w:val="22"/>
                <w:lang w:val="ru-RU" w:eastAsia="ru-RU"/>
              </w:rPr>
              <w:t>20,0</w:t>
            </w:r>
          </w:p>
        </w:tc>
      </w:tr>
      <w:tr w:rsidR="00785F5C" w:rsidRPr="0082125B" w:rsidTr="005F6354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ИТОГО РАСХОДОВ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F5C" w:rsidRPr="00FF3A39" w:rsidRDefault="00785F5C" w:rsidP="00FF3A39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FF3A3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6035,4</w:t>
            </w:r>
          </w:p>
        </w:tc>
      </w:tr>
    </w:tbl>
    <w:p w:rsidR="005F6354" w:rsidRPr="00786CCF" w:rsidRDefault="005F6354" w:rsidP="005F6354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 xml:space="preserve">Приложение  </w:t>
      </w:r>
      <w:r>
        <w:rPr>
          <w:color w:val="000000"/>
          <w:sz w:val="20"/>
          <w:szCs w:val="20"/>
          <w:lang w:val="ru-RU" w:eastAsia="ru-RU"/>
        </w:rPr>
        <w:t>4</w:t>
      </w:r>
    </w:p>
    <w:p w:rsidR="005F6354" w:rsidRPr="00786CCF" w:rsidRDefault="005F6354" w:rsidP="005F6354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 xml:space="preserve">к решению Собрания депутатов </w:t>
      </w:r>
    </w:p>
    <w:p w:rsidR="005F6354" w:rsidRPr="00786CCF" w:rsidRDefault="005F6354" w:rsidP="005F6354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>Бежаницкого муниципального округа</w:t>
      </w:r>
    </w:p>
    <w:p w:rsidR="00215F7F" w:rsidRDefault="005F6354" w:rsidP="005F6354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>от 00.00.2024 № 0</w:t>
      </w:r>
    </w:p>
    <w:p w:rsidR="005F6354" w:rsidRPr="0082125B" w:rsidRDefault="005F6354" w:rsidP="005F6354">
      <w:pPr>
        <w:jc w:val="right"/>
        <w:rPr>
          <w:lang w:val="ru-RU"/>
        </w:rPr>
      </w:pPr>
    </w:p>
    <w:p w:rsidR="00215F7F" w:rsidRPr="0082125B" w:rsidRDefault="00215F7F" w:rsidP="00215F7F">
      <w:pPr>
        <w:jc w:val="center"/>
        <w:rPr>
          <w:b/>
          <w:lang w:val="ru-RU"/>
        </w:rPr>
      </w:pPr>
      <w:r w:rsidRPr="0082125B">
        <w:rPr>
          <w:b/>
          <w:lang w:val="ru-RU"/>
        </w:rPr>
        <w:t>Исполнение источников внутреннего финансирования дефицита бюджета муниципального образования «Лющикская волость</w:t>
      </w:r>
      <w:r w:rsidR="00355569" w:rsidRPr="0082125B">
        <w:rPr>
          <w:b/>
          <w:lang w:val="ru-RU"/>
        </w:rPr>
        <w:t>» за 2024</w:t>
      </w:r>
      <w:r w:rsidR="004612B5" w:rsidRPr="0082125B">
        <w:rPr>
          <w:b/>
          <w:lang w:val="ru-RU"/>
        </w:rPr>
        <w:t xml:space="preserve"> </w:t>
      </w:r>
      <w:r w:rsidRPr="0082125B">
        <w:rPr>
          <w:b/>
          <w:lang w:val="ru-RU"/>
        </w:rPr>
        <w:t xml:space="preserve">год по кодам </w:t>
      </w:r>
      <w:proofErr w:type="gramStart"/>
      <w:r w:rsidRPr="0082125B">
        <w:rPr>
          <w:b/>
          <w:lang w:val="ru-RU"/>
        </w:rPr>
        <w:t>классификации источников финансирования дефицитов бюджетов</w:t>
      </w:r>
      <w:proofErr w:type="gramEnd"/>
    </w:p>
    <w:p w:rsidR="00215F7F" w:rsidRPr="0082125B" w:rsidRDefault="00215F7F" w:rsidP="00215F7F">
      <w:pPr>
        <w:jc w:val="center"/>
        <w:rPr>
          <w:b/>
          <w:lang w:val="ru-RU"/>
        </w:rPr>
      </w:pPr>
    </w:p>
    <w:p w:rsidR="00215F7F" w:rsidRPr="0082125B" w:rsidRDefault="00215F7F" w:rsidP="00215F7F">
      <w:pPr>
        <w:jc w:val="right"/>
        <w:rPr>
          <w:lang w:val="ru-RU"/>
        </w:rPr>
      </w:pPr>
      <w:r w:rsidRPr="0082125B">
        <w:rPr>
          <w:lang w:val="ru-RU"/>
        </w:rPr>
        <w:t>Тыс. рублей</w:t>
      </w:r>
      <w:r w:rsidRPr="0082125B">
        <w:rPr>
          <w:b/>
          <w:lang w:val="ru-RU"/>
        </w:rPr>
        <w:t xml:space="preserve">                                                                                                                           </w:t>
      </w:r>
    </w:p>
    <w:tbl>
      <w:tblPr>
        <w:tblW w:w="103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1"/>
        <w:gridCol w:w="3969"/>
        <w:gridCol w:w="1842"/>
      </w:tblGrid>
      <w:tr w:rsidR="00215F7F" w:rsidRPr="0082125B" w:rsidTr="00FF3A39">
        <w:trPr>
          <w:trHeight w:val="305"/>
        </w:trPr>
        <w:tc>
          <w:tcPr>
            <w:tcW w:w="4501" w:type="dxa"/>
          </w:tcPr>
          <w:p w:rsidR="00215F7F" w:rsidRPr="00FF3A39" w:rsidRDefault="00215F7F" w:rsidP="00215F7F">
            <w:pPr>
              <w:pStyle w:val="4"/>
              <w:ind w:firstLine="0"/>
              <w:rPr>
                <w:b w:val="0"/>
                <w:bCs w:val="0"/>
                <w:sz w:val="20"/>
                <w:szCs w:val="20"/>
              </w:rPr>
            </w:pPr>
            <w:r w:rsidRPr="00FF3A39">
              <w:rPr>
                <w:b w:val="0"/>
                <w:bCs w:val="0"/>
                <w:sz w:val="20"/>
                <w:szCs w:val="20"/>
              </w:rPr>
              <w:t xml:space="preserve">                Наименование</w:t>
            </w:r>
          </w:p>
        </w:tc>
        <w:tc>
          <w:tcPr>
            <w:tcW w:w="3969" w:type="dxa"/>
          </w:tcPr>
          <w:p w:rsidR="00215F7F" w:rsidRPr="00FF3A39" w:rsidRDefault="00215F7F" w:rsidP="00215F7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3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42" w:type="dxa"/>
          </w:tcPr>
          <w:p w:rsidR="00215F7F" w:rsidRPr="00FF3A39" w:rsidRDefault="00215F7F" w:rsidP="00215F7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39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</w:tr>
      <w:tr w:rsidR="00215F7F" w:rsidRPr="0082125B" w:rsidTr="00215F7F">
        <w:trPr>
          <w:trHeight w:val="255"/>
        </w:trPr>
        <w:tc>
          <w:tcPr>
            <w:tcW w:w="4501" w:type="dxa"/>
            <w:vAlign w:val="center"/>
          </w:tcPr>
          <w:p w:rsidR="00215F7F" w:rsidRPr="00FF3A39" w:rsidRDefault="00215F7F" w:rsidP="00215F7F">
            <w:pPr>
              <w:pStyle w:val="4"/>
              <w:ind w:firstLine="0"/>
              <w:rPr>
                <w:b w:val="0"/>
                <w:bCs w:val="0"/>
                <w:sz w:val="20"/>
                <w:szCs w:val="20"/>
              </w:rPr>
            </w:pPr>
            <w:r w:rsidRPr="00FF3A39">
              <w:rPr>
                <w:b w:val="0"/>
                <w:bCs w:val="0"/>
                <w:sz w:val="20"/>
                <w:szCs w:val="20"/>
              </w:rPr>
              <w:t xml:space="preserve">                                1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215F7F" w:rsidRPr="00FF3A39" w:rsidRDefault="00C636B6" w:rsidP="00215F7F">
            <w:pPr>
              <w:pStyle w:val="2"/>
              <w:ind w:left="-53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A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Источники финансирования дефицита бюджетов - всего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000 90 00 00 00 00 0000 000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 xml:space="preserve">   </w:t>
            </w:r>
            <w:r w:rsidR="00355569" w:rsidRPr="00FF3A39">
              <w:rPr>
                <w:b/>
                <w:bCs/>
                <w:sz w:val="20"/>
                <w:szCs w:val="20"/>
                <w:lang w:val="ru-RU"/>
              </w:rPr>
              <w:t>86,8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</w:p>
          <w:p w:rsidR="00215F7F" w:rsidRPr="00FF3A39" w:rsidRDefault="0003150E" w:rsidP="00215F7F">
            <w:pPr>
              <w:ind w:left="-533"/>
              <w:jc w:val="center"/>
              <w:rPr>
                <w:b/>
                <w:sz w:val="20"/>
                <w:szCs w:val="20"/>
                <w:lang w:val="ru-RU"/>
              </w:rPr>
            </w:pPr>
            <w:r w:rsidRPr="00FF3A39">
              <w:rPr>
                <w:b/>
                <w:sz w:val="20"/>
                <w:szCs w:val="20"/>
                <w:lang w:val="ru-RU"/>
              </w:rPr>
              <w:t>0,00</w:t>
            </w:r>
          </w:p>
        </w:tc>
      </w:tr>
      <w:tr w:rsidR="00215F7F" w:rsidRPr="0082125B" w:rsidTr="00215F7F">
        <w:trPr>
          <w:trHeight w:val="325"/>
        </w:trPr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7"/>
              <w:spacing w:before="0" w:after="0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:rsidR="00215F7F" w:rsidRPr="00FF3A39" w:rsidRDefault="00355569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86,8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a5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Увеличение остатков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000 01 05 00 00 00 0000 500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 xml:space="preserve">- </w:t>
            </w:r>
            <w:r w:rsidR="00355569" w:rsidRPr="00FF3A39">
              <w:rPr>
                <w:b/>
                <w:bCs/>
                <w:sz w:val="20"/>
                <w:szCs w:val="20"/>
                <w:lang w:val="ru-RU"/>
              </w:rPr>
              <w:t>6029,6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a5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000 01 05 02 00 00 0000 500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:rsidR="00215F7F" w:rsidRPr="00FF3A39" w:rsidRDefault="00215F7F" w:rsidP="00215F7F">
            <w:pPr>
              <w:ind w:left="-53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 xml:space="preserve">- </w:t>
            </w:r>
            <w:r w:rsidR="00355569" w:rsidRPr="00FF3A39">
              <w:rPr>
                <w:b/>
                <w:bCs/>
                <w:sz w:val="20"/>
                <w:szCs w:val="20"/>
                <w:lang w:val="ru-RU"/>
              </w:rPr>
              <w:t>6029,6</w:t>
            </w:r>
          </w:p>
        </w:tc>
      </w:tr>
      <w:tr w:rsidR="00215F7F" w:rsidRPr="0082125B" w:rsidTr="00FF3A39">
        <w:trPr>
          <w:trHeight w:val="364"/>
        </w:trPr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a5"/>
              <w:spacing w:after="0"/>
              <w:rPr>
                <w:sz w:val="20"/>
                <w:szCs w:val="20"/>
                <w:lang w:val="ru-RU"/>
              </w:rPr>
            </w:pPr>
            <w:r w:rsidRPr="00FF3A39">
              <w:rPr>
                <w:sz w:val="20"/>
                <w:szCs w:val="20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sz w:val="20"/>
                <w:szCs w:val="20"/>
              </w:rPr>
            </w:pPr>
            <w:r w:rsidRPr="00FF3A39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</w:p>
          <w:p w:rsidR="00215F7F" w:rsidRPr="00FF3A39" w:rsidRDefault="00987E0C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  <w:r w:rsidRPr="00FF3A39">
              <w:rPr>
                <w:sz w:val="20"/>
                <w:szCs w:val="20"/>
                <w:lang w:val="ru-RU"/>
              </w:rPr>
              <w:t>-</w:t>
            </w:r>
            <w:r w:rsidR="00355569" w:rsidRPr="00FF3A39">
              <w:rPr>
                <w:sz w:val="20"/>
                <w:szCs w:val="20"/>
                <w:lang w:val="ru-RU"/>
              </w:rPr>
              <w:t>6029,6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rPr>
                <w:spacing w:val="-4"/>
                <w:sz w:val="20"/>
                <w:szCs w:val="20"/>
                <w:lang w:val="ru-RU"/>
              </w:rPr>
            </w:pPr>
            <w:r w:rsidRPr="00FF3A39">
              <w:rPr>
                <w:spacing w:val="-4"/>
                <w:sz w:val="20"/>
                <w:szCs w:val="20"/>
                <w:lang w:val="ru-RU"/>
              </w:rPr>
              <w:t>Увеличение прочих остатков денежных средств бюджета поселения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sz w:val="20"/>
                <w:szCs w:val="20"/>
              </w:rPr>
            </w:pPr>
            <w:r w:rsidRPr="00FF3A39">
              <w:rPr>
                <w:sz w:val="20"/>
                <w:szCs w:val="20"/>
              </w:rPr>
              <w:t>000 01 05 02 01 10 0000 510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</w:p>
          <w:p w:rsidR="00215F7F" w:rsidRPr="00FF3A39" w:rsidRDefault="00987E0C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  <w:r w:rsidRPr="00FF3A39">
              <w:rPr>
                <w:sz w:val="20"/>
                <w:szCs w:val="20"/>
                <w:lang w:val="ru-RU"/>
              </w:rPr>
              <w:t>-</w:t>
            </w:r>
            <w:r w:rsidR="00355569" w:rsidRPr="00FF3A39">
              <w:rPr>
                <w:sz w:val="20"/>
                <w:szCs w:val="20"/>
                <w:lang w:val="ru-RU"/>
              </w:rPr>
              <w:t>6029,6</w:t>
            </w:r>
          </w:p>
        </w:tc>
      </w:tr>
      <w:tr w:rsidR="00215F7F" w:rsidRPr="0082125B" w:rsidTr="00215F7F">
        <w:trPr>
          <w:trHeight w:val="315"/>
        </w:trPr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F3A39">
              <w:rPr>
                <w:b/>
                <w:bCs/>
                <w:sz w:val="20"/>
                <w:szCs w:val="20"/>
              </w:rPr>
              <w:t>Уменьшение</w:t>
            </w:r>
            <w:proofErr w:type="spellEnd"/>
            <w:r w:rsidRPr="00FF3A3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3A39">
              <w:rPr>
                <w:b/>
                <w:bCs/>
                <w:sz w:val="20"/>
                <w:szCs w:val="20"/>
              </w:rPr>
              <w:t>остатков</w:t>
            </w:r>
            <w:proofErr w:type="spellEnd"/>
            <w:r w:rsidRPr="00FF3A3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3A39">
              <w:rPr>
                <w:b/>
                <w:bCs/>
                <w:sz w:val="20"/>
                <w:szCs w:val="20"/>
              </w:rPr>
              <w:t>средств</w:t>
            </w:r>
            <w:proofErr w:type="spellEnd"/>
            <w:r w:rsidRPr="00FF3A3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3A39">
              <w:rPr>
                <w:b/>
                <w:bCs/>
                <w:sz w:val="20"/>
                <w:szCs w:val="20"/>
              </w:rPr>
              <w:t>бюджетов</w:t>
            </w:r>
            <w:proofErr w:type="spellEnd"/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000 01 05 00 00 00 0000 600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rPr>
                <w:b/>
                <w:sz w:val="20"/>
                <w:szCs w:val="20"/>
              </w:rPr>
            </w:pPr>
            <w:r w:rsidRPr="00FF3A39">
              <w:rPr>
                <w:b/>
                <w:sz w:val="20"/>
                <w:szCs w:val="20"/>
                <w:lang w:val="ru-RU"/>
              </w:rPr>
              <w:t xml:space="preserve">      </w:t>
            </w:r>
            <w:r w:rsidR="00355569" w:rsidRPr="00FF3A39">
              <w:rPr>
                <w:b/>
                <w:sz w:val="20"/>
                <w:szCs w:val="20"/>
                <w:lang w:val="ru-RU"/>
              </w:rPr>
              <w:t>6116,4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F3A39">
              <w:rPr>
                <w:b/>
                <w:bCs/>
                <w:sz w:val="20"/>
                <w:szCs w:val="20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b/>
                <w:bCs/>
                <w:sz w:val="20"/>
                <w:szCs w:val="20"/>
              </w:rPr>
            </w:pPr>
            <w:r w:rsidRPr="00FF3A39">
              <w:rPr>
                <w:b/>
                <w:bCs/>
                <w:sz w:val="20"/>
                <w:szCs w:val="20"/>
              </w:rPr>
              <w:t>000 01 05 02 00 00 0000 600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rPr>
                <w:b/>
                <w:sz w:val="20"/>
                <w:szCs w:val="20"/>
              </w:rPr>
            </w:pPr>
            <w:r w:rsidRPr="00FF3A39">
              <w:rPr>
                <w:b/>
                <w:sz w:val="20"/>
                <w:szCs w:val="20"/>
                <w:lang w:val="ru-RU"/>
              </w:rPr>
              <w:t xml:space="preserve">      </w:t>
            </w:r>
            <w:r w:rsidR="00355569" w:rsidRPr="00FF3A39">
              <w:rPr>
                <w:b/>
                <w:sz w:val="20"/>
                <w:szCs w:val="20"/>
                <w:lang w:val="ru-RU"/>
              </w:rPr>
              <w:t>6116,4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1"/>
              <w:ind w:firstLine="0"/>
              <w:rPr>
                <w:b w:val="0"/>
                <w:bCs w:val="0"/>
                <w:sz w:val="20"/>
                <w:szCs w:val="20"/>
              </w:rPr>
            </w:pPr>
            <w:r w:rsidRPr="00FF3A39">
              <w:rPr>
                <w:b w:val="0"/>
                <w:bCs w:val="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sz w:val="20"/>
                <w:szCs w:val="20"/>
              </w:rPr>
            </w:pPr>
            <w:r w:rsidRPr="00FF3A39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rPr>
                <w:sz w:val="20"/>
                <w:szCs w:val="20"/>
              </w:rPr>
            </w:pPr>
            <w:r w:rsidRPr="00FF3A39">
              <w:rPr>
                <w:sz w:val="20"/>
                <w:szCs w:val="20"/>
                <w:lang w:val="ru-RU"/>
              </w:rPr>
              <w:t xml:space="preserve">      </w:t>
            </w:r>
            <w:r w:rsidR="00355569" w:rsidRPr="00FF3A39">
              <w:rPr>
                <w:sz w:val="20"/>
                <w:szCs w:val="20"/>
                <w:lang w:val="ru-RU"/>
              </w:rPr>
              <w:t>6116,4</w:t>
            </w:r>
          </w:p>
        </w:tc>
      </w:tr>
      <w:tr w:rsidR="00215F7F" w:rsidRPr="0082125B" w:rsidTr="00215F7F">
        <w:tc>
          <w:tcPr>
            <w:tcW w:w="4501" w:type="dxa"/>
            <w:tcBorders>
              <w:right w:val="nil"/>
            </w:tcBorders>
          </w:tcPr>
          <w:p w:rsidR="00215F7F" w:rsidRPr="00FF3A39" w:rsidRDefault="00215F7F" w:rsidP="00215F7F">
            <w:pPr>
              <w:pStyle w:val="a5"/>
              <w:spacing w:after="0"/>
              <w:rPr>
                <w:sz w:val="20"/>
                <w:szCs w:val="20"/>
                <w:lang w:val="ru-RU"/>
              </w:rPr>
            </w:pPr>
            <w:r w:rsidRPr="00FF3A39">
              <w:rPr>
                <w:sz w:val="20"/>
                <w:szCs w:val="20"/>
                <w:lang w:val="ru-RU"/>
              </w:rPr>
              <w:t>Уменьшение прочих остатков денежных средств бюджета поселения</w:t>
            </w:r>
          </w:p>
        </w:tc>
        <w:tc>
          <w:tcPr>
            <w:tcW w:w="3969" w:type="dxa"/>
            <w:vAlign w:val="center"/>
          </w:tcPr>
          <w:p w:rsidR="00215F7F" w:rsidRPr="00FF3A39" w:rsidRDefault="00215F7F" w:rsidP="00215F7F">
            <w:pPr>
              <w:jc w:val="center"/>
              <w:rPr>
                <w:sz w:val="20"/>
                <w:szCs w:val="20"/>
              </w:rPr>
            </w:pPr>
            <w:r w:rsidRPr="00FF3A39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1842" w:type="dxa"/>
            <w:vAlign w:val="center"/>
          </w:tcPr>
          <w:p w:rsidR="00215F7F" w:rsidRPr="00FF3A39" w:rsidRDefault="00215F7F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</w:p>
          <w:p w:rsidR="00215F7F" w:rsidRPr="00FF3A39" w:rsidRDefault="00355569" w:rsidP="00215F7F">
            <w:pPr>
              <w:ind w:left="-533"/>
              <w:jc w:val="center"/>
              <w:rPr>
                <w:sz w:val="20"/>
                <w:szCs w:val="20"/>
                <w:lang w:val="ru-RU"/>
              </w:rPr>
            </w:pPr>
            <w:r w:rsidRPr="00FF3A39">
              <w:rPr>
                <w:sz w:val="20"/>
                <w:szCs w:val="20"/>
                <w:lang w:val="ru-RU"/>
              </w:rPr>
              <w:t>6116,4</w:t>
            </w:r>
          </w:p>
        </w:tc>
      </w:tr>
    </w:tbl>
    <w:p w:rsidR="008A00CD" w:rsidRPr="0082125B" w:rsidRDefault="008A00CD" w:rsidP="006E7A15">
      <w:pPr>
        <w:rPr>
          <w:lang w:val="ru-RU"/>
        </w:rPr>
      </w:pPr>
    </w:p>
    <w:sectPr w:rsidR="008A00CD" w:rsidRPr="0082125B" w:rsidSect="00D110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D2" w:rsidRDefault="003864D2">
      <w:r>
        <w:separator/>
      </w:r>
    </w:p>
  </w:endnote>
  <w:endnote w:type="continuationSeparator" w:id="0">
    <w:p w:rsidR="003864D2" w:rsidRDefault="0038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D2" w:rsidRDefault="003864D2">
      <w:r>
        <w:separator/>
      </w:r>
    </w:p>
  </w:footnote>
  <w:footnote w:type="continuationSeparator" w:id="0">
    <w:p w:rsidR="003864D2" w:rsidRDefault="0038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227"/>
    <w:multiLevelType w:val="multilevel"/>
    <w:tmpl w:val="5CE05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">
    <w:nsid w:val="16335B4B"/>
    <w:multiLevelType w:val="multilevel"/>
    <w:tmpl w:val="A61617EE"/>
    <w:lvl w:ilvl="0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4" w:hanging="1800"/>
      </w:pPr>
      <w:rPr>
        <w:rFonts w:hint="default"/>
      </w:rPr>
    </w:lvl>
  </w:abstractNum>
  <w:abstractNum w:abstractNumId="2">
    <w:nsid w:val="274A6EA2"/>
    <w:multiLevelType w:val="multilevel"/>
    <w:tmpl w:val="11BA50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">
    <w:nsid w:val="2D5E33DF"/>
    <w:multiLevelType w:val="multilevel"/>
    <w:tmpl w:val="48CAD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E6F4F8E"/>
    <w:multiLevelType w:val="hybridMultilevel"/>
    <w:tmpl w:val="97949558"/>
    <w:lvl w:ilvl="0" w:tplc="B15CC31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A5642F"/>
    <w:multiLevelType w:val="multilevel"/>
    <w:tmpl w:val="A61617EE"/>
    <w:lvl w:ilvl="0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4" w:hanging="1800"/>
      </w:pPr>
      <w:rPr>
        <w:rFonts w:hint="default"/>
      </w:rPr>
    </w:lvl>
  </w:abstractNum>
  <w:abstractNum w:abstractNumId="6">
    <w:nsid w:val="7BC91B62"/>
    <w:multiLevelType w:val="multilevel"/>
    <w:tmpl w:val="A61617EE"/>
    <w:lvl w:ilvl="0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4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5F"/>
    <w:rsid w:val="00002A6B"/>
    <w:rsid w:val="00015A4E"/>
    <w:rsid w:val="00020AA3"/>
    <w:rsid w:val="00024463"/>
    <w:rsid w:val="00025362"/>
    <w:rsid w:val="00026C22"/>
    <w:rsid w:val="0003150E"/>
    <w:rsid w:val="00032B3D"/>
    <w:rsid w:val="00033E44"/>
    <w:rsid w:val="00035A97"/>
    <w:rsid w:val="00036AFE"/>
    <w:rsid w:val="00042A47"/>
    <w:rsid w:val="00046969"/>
    <w:rsid w:val="0004727D"/>
    <w:rsid w:val="00051B03"/>
    <w:rsid w:val="000520B7"/>
    <w:rsid w:val="000525D3"/>
    <w:rsid w:val="00053C1E"/>
    <w:rsid w:val="0005505B"/>
    <w:rsid w:val="0006071C"/>
    <w:rsid w:val="0006135E"/>
    <w:rsid w:val="000676E5"/>
    <w:rsid w:val="00070254"/>
    <w:rsid w:val="00070810"/>
    <w:rsid w:val="00070C19"/>
    <w:rsid w:val="00072CCD"/>
    <w:rsid w:val="00075D9C"/>
    <w:rsid w:val="00075F83"/>
    <w:rsid w:val="00076E71"/>
    <w:rsid w:val="0008152F"/>
    <w:rsid w:val="00082CFB"/>
    <w:rsid w:val="000944FD"/>
    <w:rsid w:val="00095B04"/>
    <w:rsid w:val="00097FFD"/>
    <w:rsid w:val="000A0647"/>
    <w:rsid w:val="000A19E3"/>
    <w:rsid w:val="000A1C11"/>
    <w:rsid w:val="000A1F46"/>
    <w:rsid w:val="000A3304"/>
    <w:rsid w:val="000A4314"/>
    <w:rsid w:val="000A5287"/>
    <w:rsid w:val="000A5B84"/>
    <w:rsid w:val="000A63C7"/>
    <w:rsid w:val="000A703D"/>
    <w:rsid w:val="000B17A9"/>
    <w:rsid w:val="000B1AF3"/>
    <w:rsid w:val="000B284E"/>
    <w:rsid w:val="000C11B4"/>
    <w:rsid w:val="000C6E72"/>
    <w:rsid w:val="000C7B27"/>
    <w:rsid w:val="000D0712"/>
    <w:rsid w:val="000D1C41"/>
    <w:rsid w:val="000E636C"/>
    <w:rsid w:val="000F118C"/>
    <w:rsid w:val="000F1DAA"/>
    <w:rsid w:val="000F229A"/>
    <w:rsid w:val="000F3230"/>
    <w:rsid w:val="000F3F1C"/>
    <w:rsid w:val="000F6074"/>
    <w:rsid w:val="00110602"/>
    <w:rsid w:val="00110F61"/>
    <w:rsid w:val="00112856"/>
    <w:rsid w:val="00112A60"/>
    <w:rsid w:val="001153F7"/>
    <w:rsid w:val="00117987"/>
    <w:rsid w:val="001203EE"/>
    <w:rsid w:val="0012159C"/>
    <w:rsid w:val="00122F31"/>
    <w:rsid w:val="00124776"/>
    <w:rsid w:val="00124F16"/>
    <w:rsid w:val="0012605B"/>
    <w:rsid w:val="00127A20"/>
    <w:rsid w:val="00130392"/>
    <w:rsid w:val="00131CEF"/>
    <w:rsid w:val="00133CDC"/>
    <w:rsid w:val="00134225"/>
    <w:rsid w:val="00140F4B"/>
    <w:rsid w:val="00141D2D"/>
    <w:rsid w:val="00142577"/>
    <w:rsid w:val="0014366F"/>
    <w:rsid w:val="00151B37"/>
    <w:rsid w:val="001524BE"/>
    <w:rsid w:val="00152525"/>
    <w:rsid w:val="00154259"/>
    <w:rsid w:val="00154BE6"/>
    <w:rsid w:val="00154D16"/>
    <w:rsid w:val="001555C2"/>
    <w:rsid w:val="001568BE"/>
    <w:rsid w:val="00161364"/>
    <w:rsid w:val="00164965"/>
    <w:rsid w:val="00165814"/>
    <w:rsid w:val="001742D4"/>
    <w:rsid w:val="00182632"/>
    <w:rsid w:val="001839D1"/>
    <w:rsid w:val="001864F0"/>
    <w:rsid w:val="001870C2"/>
    <w:rsid w:val="001877B9"/>
    <w:rsid w:val="00190C4D"/>
    <w:rsid w:val="00195057"/>
    <w:rsid w:val="00196A51"/>
    <w:rsid w:val="001A0004"/>
    <w:rsid w:val="001A05D6"/>
    <w:rsid w:val="001A7249"/>
    <w:rsid w:val="001B47DB"/>
    <w:rsid w:val="001B70DE"/>
    <w:rsid w:val="001B7892"/>
    <w:rsid w:val="001C07A2"/>
    <w:rsid w:val="001C2F71"/>
    <w:rsid w:val="001C4408"/>
    <w:rsid w:val="001C53A3"/>
    <w:rsid w:val="001D64CD"/>
    <w:rsid w:val="001D6A43"/>
    <w:rsid w:val="001D6F0F"/>
    <w:rsid w:val="001E49EE"/>
    <w:rsid w:val="001E7412"/>
    <w:rsid w:val="001E79DC"/>
    <w:rsid w:val="001F0DD5"/>
    <w:rsid w:val="001F1A29"/>
    <w:rsid w:val="001F3370"/>
    <w:rsid w:val="001F69EE"/>
    <w:rsid w:val="00200D4F"/>
    <w:rsid w:val="002022F3"/>
    <w:rsid w:val="002033C8"/>
    <w:rsid w:val="002036BF"/>
    <w:rsid w:val="00206E66"/>
    <w:rsid w:val="00210D44"/>
    <w:rsid w:val="00212AF8"/>
    <w:rsid w:val="00213E67"/>
    <w:rsid w:val="00214986"/>
    <w:rsid w:val="00215D07"/>
    <w:rsid w:val="00215F7F"/>
    <w:rsid w:val="00216290"/>
    <w:rsid w:val="0022019D"/>
    <w:rsid w:val="00223CA3"/>
    <w:rsid w:val="00226238"/>
    <w:rsid w:val="0022738D"/>
    <w:rsid w:val="0022745E"/>
    <w:rsid w:val="00236B72"/>
    <w:rsid w:val="002449F4"/>
    <w:rsid w:val="00245637"/>
    <w:rsid w:val="00245766"/>
    <w:rsid w:val="00245E5C"/>
    <w:rsid w:val="002477FA"/>
    <w:rsid w:val="00247D15"/>
    <w:rsid w:val="00250405"/>
    <w:rsid w:val="002507D0"/>
    <w:rsid w:val="0025179B"/>
    <w:rsid w:val="002576A3"/>
    <w:rsid w:val="002607BC"/>
    <w:rsid w:val="002630BE"/>
    <w:rsid w:val="00264073"/>
    <w:rsid w:val="00266834"/>
    <w:rsid w:val="00266E6E"/>
    <w:rsid w:val="00282514"/>
    <w:rsid w:val="00284941"/>
    <w:rsid w:val="00287BA8"/>
    <w:rsid w:val="00291C85"/>
    <w:rsid w:val="00292EE1"/>
    <w:rsid w:val="00295FCC"/>
    <w:rsid w:val="002A0DC8"/>
    <w:rsid w:val="002A1C29"/>
    <w:rsid w:val="002A31D3"/>
    <w:rsid w:val="002A6915"/>
    <w:rsid w:val="002B11C7"/>
    <w:rsid w:val="002B2F6E"/>
    <w:rsid w:val="002B36FA"/>
    <w:rsid w:val="002B528A"/>
    <w:rsid w:val="002B7BD4"/>
    <w:rsid w:val="002C35A1"/>
    <w:rsid w:val="002C3817"/>
    <w:rsid w:val="002C45D9"/>
    <w:rsid w:val="002C4715"/>
    <w:rsid w:val="002D04E6"/>
    <w:rsid w:val="002D0A4F"/>
    <w:rsid w:val="002D26F3"/>
    <w:rsid w:val="002D28C4"/>
    <w:rsid w:val="002D595C"/>
    <w:rsid w:val="002E004B"/>
    <w:rsid w:val="002E0628"/>
    <w:rsid w:val="002E1264"/>
    <w:rsid w:val="002E42BD"/>
    <w:rsid w:val="002E5635"/>
    <w:rsid w:val="002E63B1"/>
    <w:rsid w:val="002E7804"/>
    <w:rsid w:val="002F07F8"/>
    <w:rsid w:val="002F0A10"/>
    <w:rsid w:val="002F3A01"/>
    <w:rsid w:val="002F40CD"/>
    <w:rsid w:val="002F538F"/>
    <w:rsid w:val="002F5B0B"/>
    <w:rsid w:val="00300576"/>
    <w:rsid w:val="0030407A"/>
    <w:rsid w:val="0030440F"/>
    <w:rsid w:val="00304A99"/>
    <w:rsid w:val="00304DEF"/>
    <w:rsid w:val="0030674D"/>
    <w:rsid w:val="0031075F"/>
    <w:rsid w:val="003114A4"/>
    <w:rsid w:val="00311D10"/>
    <w:rsid w:val="003147A1"/>
    <w:rsid w:val="00314F89"/>
    <w:rsid w:val="00322EC3"/>
    <w:rsid w:val="00326943"/>
    <w:rsid w:val="00333362"/>
    <w:rsid w:val="00333F56"/>
    <w:rsid w:val="00334A38"/>
    <w:rsid w:val="00335B4E"/>
    <w:rsid w:val="00336B89"/>
    <w:rsid w:val="00340D6F"/>
    <w:rsid w:val="0034100B"/>
    <w:rsid w:val="00342E25"/>
    <w:rsid w:val="00346195"/>
    <w:rsid w:val="00346260"/>
    <w:rsid w:val="00350B3C"/>
    <w:rsid w:val="0035350D"/>
    <w:rsid w:val="00355549"/>
    <w:rsid w:val="00355569"/>
    <w:rsid w:val="00361588"/>
    <w:rsid w:val="003629A1"/>
    <w:rsid w:val="00377438"/>
    <w:rsid w:val="003803F7"/>
    <w:rsid w:val="003864D2"/>
    <w:rsid w:val="003876D9"/>
    <w:rsid w:val="003905C4"/>
    <w:rsid w:val="00390B3E"/>
    <w:rsid w:val="00392785"/>
    <w:rsid w:val="00393D7D"/>
    <w:rsid w:val="00393E9B"/>
    <w:rsid w:val="00397216"/>
    <w:rsid w:val="0039754A"/>
    <w:rsid w:val="003A0718"/>
    <w:rsid w:val="003A1732"/>
    <w:rsid w:val="003A1F81"/>
    <w:rsid w:val="003A39D6"/>
    <w:rsid w:val="003A41B3"/>
    <w:rsid w:val="003A5874"/>
    <w:rsid w:val="003B05F1"/>
    <w:rsid w:val="003B38D9"/>
    <w:rsid w:val="003B52FA"/>
    <w:rsid w:val="003B6530"/>
    <w:rsid w:val="003B7C9B"/>
    <w:rsid w:val="003C02AB"/>
    <w:rsid w:val="003C097F"/>
    <w:rsid w:val="003C380D"/>
    <w:rsid w:val="003C5346"/>
    <w:rsid w:val="003C54E8"/>
    <w:rsid w:val="003C5698"/>
    <w:rsid w:val="003C6AF2"/>
    <w:rsid w:val="003C6C23"/>
    <w:rsid w:val="003D0CBF"/>
    <w:rsid w:val="003D164D"/>
    <w:rsid w:val="003D29AF"/>
    <w:rsid w:val="003D3510"/>
    <w:rsid w:val="003D4672"/>
    <w:rsid w:val="003D479B"/>
    <w:rsid w:val="003E792E"/>
    <w:rsid w:val="003F180A"/>
    <w:rsid w:val="003F37FC"/>
    <w:rsid w:val="003F4538"/>
    <w:rsid w:val="003F4C07"/>
    <w:rsid w:val="003F6A03"/>
    <w:rsid w:val="00404C2A"/>
    <w:rsid w:val="00407972"/>
    <w:rsid w:val="0041066C"/>
    <w:rsid w:val="00410F8C"/>
    <w:rsid w:val="00411D78"/>
    <w:rsid w:val="00414178"/>
    <w:rsid w:val="00415F33"/>
    <w:rsid w:val="00417182"/>
    <w:rsid w:val="00417329"/>
    <w:rsid w:val="00417980"/>
    <w:rsid w:val="00426053"/>
    <w:rsid w:val="00426F3E"/>
    <w:rsid w:val="00432679"/>
    <w:rsid w:val="004326DF"/>
    <w:rsid w:val="00434588"/>
    <w:rsid w:val="00436AC8"/>
    <w:rsid w:val="00437D85"/>
    <w:rsid w:val="00441F81"/>
    <w:rsid w:val="00450BA4"/>
    <w:rsid w:val="00450DC7"/>
    <w:rsid w:val="004562A8"/>
    <w:rsid w:val="00460697"/>
    <w:rsid w:val="004612B5"/>
    <w:rsid w:val="004613C0"/>
    <w:rsid w:val="00474273"/>
    <w:rsid w:val="00475477"/>
    <w:rsid w:val="0048071A"/>
    <w:rsid w:val="00487E76"/>
    <w:rsid w:val="004925FA"/>
    <w:rsid w:val="00494AC9"/>
    <w:rsid w:val="00496940"/>
    <w:rsid w:val="00496C1E"/>
    <w:rsid w:val="004A08AF"/>
    <w:rsid w:val="004A6014"/>
    <w:rsid w:val="004B03C3"/>
    <w:rsid w:val="004B08C6"/>
    <w:rsid w:val="004B3122"/>
    <w:rsid w:val="004B4FE4"/>
    <w:rsid w:val="004B7E9A"/>
    <w:rsid w:val="004C5B75"/>
    <w:rsid w:val="004D20C6"/>
    <w:rsid w:val="004D29E8"/>
    <w:rsid w:val="004D4D3C"/>
    <w:rsid w:val="004D5727"/>
    <w:rsid w:val="004E2F96"/>
    <w:rsid w:val="004E45AF"/>
    <w:rsid w:val="004E59F9"/>
    <w:rsid w:val="004E6835"/>
    <w:rsid w:val="004F23CD"/>
    <w:rsid w:val="004F2F0C"/>
    <w:rsid w:val="004F3C15"/>
    <w:rsid w:val="004F5D2B"/>
    <w:rsid w:val="0050074E"/>
    <w:rsid w:val="005123AB"/>
    <w:rsid w:val="00513915"/>
    <w:rsid w:val="00516AB9"/>
    <w:rsid w:val="005249F7"/>
    <w:rsid w:val="00525D62"/>
    <w:rsid w:val="00530212"/>
    <w:rsid w:val="0053103A"/>
    <w:rsid w:val="005355C1"/>
    <w:rsid w:val="00540BCE"/>
    <w:rsid w:val="00540C5C"/>
    <w:rsid w:val="005418BA"/>
    <w:rsid w:val="005431AB"/>
    <w:rsid w:val="005434FE"/>
    <w:rsid w:val="005467AD"/>
    <w:rsid w:val="00546F49"/>
    <w:rsid w:val="0054719A"/>
    <w:rsid w:val="0055620A"/>
    <w:rsid w:val="00561840"/>
    <w:rsid w:val="0056265A"/>
    <w:rsid w:val="00567296"/>
    <w:rsid w:val="0056764D"/>
    <w:rsid w:val="00571B18"/>
    <w:rsid w:val="00572BEC"/>
    <w:rsid w:val="00574E50"/>
    <w:rsid w:val="00583BAA"/>
    <w:rsid w:val="00583D56"/>
    <w:rsid w:val="005912B1"/>
    <w:rsid w:val="005925DD"/>
    <w:rsid w:val="005A57A3"/>
    <w:rsid w:val="005A58EC"/>
    <w:rsid w:val="005A669B"/>
    <w:rsid w:val="005A73C8"/>
    <w:rsid w:val="005B08DA"/>
    <w:rsid w:val="005B406E"/>
    <w:rsid w:val="005B505D"/>
    <w:rsid w:val="005B5A04"/>
    <w:rsid w:val="005B77CD"/>
    <w:rsid w:val="005C021C"/>
    <w:rsid w:val="005C0F94"/>
    <w:rsid w:val="005C1C01"/>
    <w:rsid w:val="005C2C0B"/>
    <w:rsid w:val="005C3523"/>
    <w:rsid w:val="005C7158"/>
    <w:rsid w:val="005D1022"/>
    <w:rsid w:val="005D4903"/>
    <w:rsid w:val="005D5DA3"/>
    <w:rsid w:val="005D74E1"/>
    <w:rsid w:val="005E0333"/>
    <w:rsid w:val="005E43D9"/>
    <w:rsid w:val="005E554F"/>
    <w:rsid w:val="005E6593"/>
    <w:rsid w:val="005F015B"/>
    <w:rsid w:val="005F0CC0"/>
    <w:rsid w:val="005F1A60"/>
    <w:rsid w:val="005F6354"/>
    <w:rsid w:val="00600F98"/>
    <w:rsid w:val="00604C07"/>
    <w:rsid w:val="00607475"/>
    <w:rsid w:val="006077A0"/>
    <w:rsid w:val="00610D0D"/>
    <w:rsid w:val="00612670"/>
    <w:rsid w:val="00612F6F"/>
    <w:rsid w:val="00615018"/>
    <w:rsid w:val="00616587"/>
    <w:rsid w:val="00617FA3"/>
    <w:rsid w:val="00620D31"/>
    <w:rsid w:val="00622B82"/>
    <w:rsid w:val="0062612E"/>
    <w:rsid w:val="00627B24"/>
    <w:rsid w:val="00630BEF"/>
    <w:rsid w:val="0063250F"/>
    <w:rsid w:val="006334AA"/>
    <w:rsid w:val="006361CB"/>
    <w:rsid w:val="00636FFB"/>
    <w:rsid w:val="00643658"/>
    <w:rsid w:val="006446B3"/>
    <w:rsid w:val="0064574B"/>
    <w:rsid w:val="006508DC"/>
    <w:rsid w:val="0065636A"/>
    <w:rsid w:val="0065653F"/>
    <w:rsid w:val="00661B90"/>
    <w:rsid w:val="00661CBA"/>
    <w:rsid w:val="00663885"/>
    <w:rsid w:val="00665552"/>
    <w:rsid w:val="00673FD1"/>
    <w:rsid w:val="00675ACC"/>
    <w:rsid w:val="00681235"/>
    <w:rsid w:val="00681446"/>
    <w:rsid w:val="00682783"/>
    <w:rsid w:val="00683B01"/>
    <w:rsid w:val="00685EFE"/>
    <w:rsid w:val="00691421"/>
    <w:rsid w:val="0069176A"/>
    <w:rsid w:val="00694F37"/>
    <w:rsid w:val="00695501"/>
    <w:rsid w:val="0069746F"/>
    <w:rsid w:val="006A200F"/>
    <w:rsid w:val="006A522E"/>
    <w:rsid w:val="006B1603"/>
    <w:rsid w:val="006B224D"/>
    <w:rsid w:val="006B4CE6"/>
    <w:rsid w:val="006C56B9"/>
    <w:rsid w:val="006C697B"/>
    <w:rsid w:val="006C6CEF"/>
    <w:rsid w:val="006D0D1F"/>
    <w:rsid w:val="006D24AB"/>
    <w:rsid w:val="006D350D"/>
    <w:rsid w:val="006E294C"/>
    <w:rsid w:val="006E537A"/>
    <w:rsid w:val="006E54BB"/>
    <w:rsid w:val="006E7A15"/>
    <w:rsid w:val="006F18C6"/>
    <w:rsid w:val="006F30D5"/>
    <w:rsid w:val="006F4716"/>
    <w:rsid w:val="00707C26"/>
    <w:rsid w:val="00721F5F"/>
    <w:rsid w:val="0072293D"/>
    <w:rsid w:val="00723BCA"/>
    <w:rsid w:val="00731FF7"/>
    <w:rsid w:val="00732251"/>
    <w:rsid w:val="00732CDF"/>
    <w:rsid w:val="00733863"/>
    <w:rsid w:val="00733DE4"/>
    <w:rsid w:val="00734F4B"/>
    <w:rsid w:val="00735760"/>
    <w:rsid w:val="007362BC"/>
    <w:rsid w:val="00740D63"/>
    <w:rsid w:val="007445EE"/>
    <w:rsid w:val="00747B28"/>
    <w:rsid w:val="007528F9"/>
    <w:rsid w:val="0075546E"/>
    <w:rsid w:val="00762D4C"/>
    <w:rsid w:val="0076398B"/>
    <w:rsid w:val="00770AB1"/>
    <w:rsid w:val="00772AE3"/>
    <w:rsid w:val="007761A8"/>
    <w:rsid w:val="0078049B"/>
    <w:rsid w:val="00780A3B"/>
    <w:rsid w:val="00784B59"/>
    <w:rsid w:val="00785A7C"/>
    <w:rsid w:val="00785DC2"/>
    <w:rsid w:val="00785F5C"/>
    <w:rsid w:val="00786E4D"/>
    <w:rsid w:val="00793BE0"/>
    <w:rsid w:val="007A4FB5"/>
    <w:rsid w:val="007A5B7B"/>
    <w:rsid w:val="007A6358"/>
    <w:rsid w:val="007A7E21"/>
    <w:rsid w:val="007B0267"/>
    <w:rsid w:val="007B0B10"/>
    <w:rsid w:val="007B136A"/>
    <w:rsid w:val="007B6C8C"/>
    <w:rsid w:val="007B7F33"/>
    <w:rsid w:val="007C022E"/>
    <w:rsid w:val="007C036C"/>
    <w:rsid w:val="007C3C48"/>
    <w:rsid w:val="007C407B"/>
    <w:rsid w:val="007C4346"/>
    <w:rsid w:val="007C4FF2"/>
    <w:rsid w:val="007D0F89"/>
    <w:rsid w:val="007D17EC"/>
    <w:rsid w:val="007D3B60"/>
    <w:rsid w:val="007D4007"/>
    <w:rsid w:val="007D70EF"/>
    <w:rsid w:val="007E1261"/>
    <w:rsid w:val="007E3DE6"/>
    <w:rsid w:val="007E5C65"/>
    <w:rsid w:val="007E6F27"/>
    <w:rsid w:val="007F0CE2"/>
    <w:rsid w:val="007F33EA"/>
    <w:rsid w:val="007F5EC8"/>
    <w:rsid w:val="008017B8"/>
    <w:rsid w:val="00805D87"/>
    <w:rsid w:val="00814005"/>
    <w:rsid w:val="008170F9"/>
    <w:rsid w:val="0081775E"/>
    <w:rsid w:val="00817A46"/>
    <w:rsid w:val="00820A12"/>
    <w:rsid w:val="0082125B"/>
    <w:rsid w:val="008213B3"/>
    <w:rsid w:val="00821FB2"/>
    <w:rsid w:val="00824A86"/>
    <w:rsid w:val="0082615A"/>
    <w:rsid w:val="0082791C"/>
    <w:rsid w:val="00827CBD"/>
    <w:rsid w:val="00835ED1"/>
    <w:rsid w:val="00836145"/>
    <w:rsid w:val="008366D1"/>
    <w:rsid w:val="00841365"/>
    <w:rsid w:val="008419A0"/>
    <w:rsid w:val="00841C37"/>
    <w:rsid w:val="0084247A"/>
    <w:rsid w:val="00847027"/>
    <w:rsid w:val="00847AC0"/>
    <w:rsid w:val="008508D1"/>
    <w:rsid w:val="0085225C"/>
    <w:rsid w:val="00852826"/>
    <w:rsid w:val="00857EF4"/>
    <w:rsid w:val="008806CE"/>
    <w:rsid w:val="00881041"/>
    <w:rsid w:val="00881CF1"/>
    <w:rsid w:val="00882AAB"/>
    <w:rsid w:val="00883FDB"/>
    <w:rsid w:val="00884A17"/>
    <w:rsid w:val="00890480"/>
    <w:rsid w:val="0089090B"/>
    <w:rsid w:val="008912D9"/>
    <w:rsid w:val="0089586B"/>
    <w:rsid w:val="008A00CD"/>
    <w:rsid w:val="008A67E1"/>
    <w:rsid w:val="008B1A6F"/>
    <w:rsid w:val="008B4BB2"/>
    <w:rsid w:val="008B61E5"/>
    <w:rsid w:val="008C535A"/>
    <w:rsid w:val="008D00A2"/>
    <w:rsid w:val="008D1A44"/>
    <w:rsid w:val="008D3EF8"/>
    <w:rsid w:val="008D448A"/>
    <w:rsid w:val="008D51CA"/>
    <w:rsid w:val="008D51EE"/>
    <w:rsid w:val="008D7211"/>
    <w:rsid w:val="008E3145"/>
    <w:rsid w:val="008E3DF5"/>
    <w:rsid w:val="008F1C03"/>
    <w:rsid w:val="00902B35"/>
    <w:rsid w:val="009040A7"/>
    <w:rsid w:val="00904E4F"/>
    <w:rsid w:val="00904EA8"/>
    <w:rsid w:val="00914239"/>
    <w:rsid w:val="009156A5"/>
    <w:rsid w:val="009218FA"/>
    <w:rsid w:val="00924E37"/>
    <w:rsid w:val="00930DCF"/>
    <w:rsid w:val="009324BF"/>
    <w:rsid w:val="00932717"/>
    <w:rsid w:val="009327CB"/>
    <w:rsid w:val="00932A5C"/>
    <w:rsid w:val="00934571"/>
    <w:rsid w:val="00936604"/>
    <w:rsid w:val="0094083D"/>
    <w:rsid w:val="0094214D"/>
    <w:rsid w:val="009468AF"/>
    <w:rsid w:val="009470B0"/>
    <w:rsid w:val="00950EB1"/>
    <w:rsid w:val="00952753"/>
    <w:rsid w:val="00953F3C"/>
    <w:rsid w:val="00956492"/>
    <w:rsid w:val="00956DBD"/>
    <w:rsid w:val="00960F57"/>
    <w:rsid w:val="00960FD0"/>
    <w:rsid w:val="00963282"/>
    <w:rsid w:val="00967747"/>
    <w:rsid w:val="00972A49"/>
    <w:rsid w:val="00973FC7"/>
    <w:rsid w:val="009760B6"/>
    <w:rsid w:val="0098219D"/>
    <w:rsid w:val="00982CE2"/>
    <w:rsid w:val="00982F6F"/>
    <w:rsid w:val="009842A5"/>
    <w:rsid w:val="00986220"/>
    <w:rsid w:val="00987E0C"/>
    <w:rsid w:val="00991839"/>
    <w:rsid w:val="00993550"/>
    <w:rsid w:val="00994B87"/>
    <w:rsid w:val="009A0B77"/>
    <w:rsid w:val="009A2370"/>
    <w:rsid w:val="009A452C"/>
    <w:rsid w:val="009A6C06"/>
    <w:rsid w:val="009A6DA1"/>
    <w:rsid w:val="009B2247"/>
    <w:rsid w:val="009B4161"/>
    <w:rsid w:val="009B585F"/>
    <w:rsid w:val="009B5F90"/>
    <w:rsid w:val="009B7615"/>
    <w:rsid w:val="009C19C5"/>
    <w:rsid w:val="009C3BE9"/>
    <w:rsid w:val="009C5AFE"/>
    <w:rsid w:val="009C6F60"/>
    <w:rsid w:val="009C765C"/>
    <w:rsid w:val="009C7CB0"/>
    <w:rsid w:val="009D1D38"/>
    <w:rsid w:val="009D32E5"/>
    <w:rsid w:val="009D3723"/>
    <w:rsid w:val="009E0D3D"/>
    <w:rsid w:val="009E1926"/>
    <w:rsid w:val="009E2315"/>
    <w:rsid w:val="009E2D9C"/>
    <w:rsid w:val="009E6CE9"/>
    <w:rsid w:val="009F78C2"/>
    <w:rsid w:val="00A00D5D"/>
    <w:rsid w:val="00A01644"/>
    <w:rsid w:val="00A0188B"/>
    <w:rsid w:val="00A071EF"/>
    <w:rsid w:val="00A10002"/>
    <w:rsid w:val="00A11D85"/>
    <w:rsid w:val="00A12AD7"/>
    <w:rsid w:val="00A2226B"/>
    <w:rsid w:val="00A257E5"/>
    <w:rsid w:val="00A25F3A"/>
    <w:rsid w:val="00A26215"/>
    <w:rsid w:val="00A3251F"/>
    <w:rsid w:val="00A35B61"/>
    <w:rsid w:val="00A43C23"/>
    <w:rsid w:val="00A44997"/>
    <w:rsid w:val="00A45338"/>
    <w:rsid w:val="00A529C0"/>
    <w:rsid w:val="00A7107E"/>
    <w:rsid w:val="00A726EB"/>
    <w:rsid w:val="00A74238"/>
    <w:rsid w:val="00A82350"/>
    <w:rsid w:val="00A85DAA"/>
    <w:rsid w:val="00A8790E"/>
    <w:rsid w:val="00A9008D"/>
    <w:rsid w:val="00A92BC9"/>
    <w:rsid w:val="00A93134"/>
    <w:rsid w:val="00A975FE"/>
    <w:rsid w:val="00AA0811"/>
    <w:rsid w:val="00AA277E"/>
    <w:rsid w:val="00AA42D8"/>
    <w:rsid w:val="00AA44CC"/>
    <w:rsid w:val="00AB78EF"/>
    <w:rsid w:val="00AC1E06"/>
    <w:rsid w:val="00AC3C7A"/>
    <w:rsid w:val="00AC5735"/>
    <w:rsid w:val="00AC58B5"/>
    <w:rsid w:val="00AC64CB"/>
    <w:rsid w:val="00AD3DB4"/>
    <w:rsid w:val="00AE594B"/>
    <w:rsid w:val="00AE7F38"/>
    <w:rsid w:val="00AF156B"/>
    <w:rsid w:val="00AF18C4"/>
    <w:rsid w:val="00AF6A98"/>
    <w:rsid w:val="00AF78B4"/>
    <w:rsid w:val="00B00A22"/>
    <w:rsid w:val="00B053CD"/>
    <w:rsid w:val="00B07179"/>
    <w:rsid w:val="00B0744B"/>
    <w:rsid w:val="00B078C2"/>
    <w:rsid w:val="00B15B20"/>
    <w:rsid w:val="00B26355"/>
    <w:rsid w:val="00B26AC5"/>
    <w:rsid w:val="00B33E47"/>
    <w:rsid w:val="00B343FA"/>
    <w:rsid w:val="00B3509B"/>
    <w:rsid w:val="00B36F86"/>
    <w:rsid w:val="00B3721C"/>
    <w:rsid w:val="00B37D84"/>
    <w:rsid w:val="00B43189"/>
    <w:rsid w:val="00B433D0"/>
    <w:rsid w:val="00B437F2"/>
    <w:rsid w:val="00B4430B"/>
    <w:rsid w:val="00B4740E"/>
    <w:rsid w:val="00B50065"/>
    <w:rsid w:val="00B52735"/>
    <w:rsid w:val="00B52E16"/>
    <w:rsid w:val="00B53AD3"/>
    <w:rsid w:val="00B56139"/>
    <w:rsid w:val="00B56C3E"/>
    <w:rsid w:val="00B57C68"/>
    <w:rsid w:val="00B6361F"/>
    <w:rsid w:val="00B65573"/>
    <w:rsid w:val="00B714B0"/>
    <w:rsid w:val="00B7185B"/>
    <w:rsid w:val="00B750CB"/>
    <w:rsid w:val="00B765AF"/>
    <w:rsid w:val="00B81F9B"/>
    <w:rsid w:val="00B84A5E"/>
    <w:rsid w:val="00B8556C"/>
    <w:rsid w:val="00B90042"/>
    <w:rsid w:val="00B9049E"/>
    <w:rsid w:val="00B92248"/>
    <w:rsid w:val="00B93760"/>
    <w:rsid w:val="00B94EDE"/>
    <w:rsid w:val="00B96C44"/>
    <w:rsid w:val="00B96F87"/>
    <w:rsid w:val="00BA01B4"/>
    <w:rsid w:val="00BB0A45"/>
    <w:rsid w:val="00BB1545"/>
    <w:rsid w:val="00BB3037"/>
    <w:rsid w:val="00BB6493"/>
    <w:rsid w:val="00BC3182"/>
    <w:rsid w:val="00BC5709"/>
    <w:rsid w:val="00BC6EE1"/>
    <w:rsid w:val="00BC7EE8"/>
    <w:rsid w:val="00BD50A8"/>
    <w:rsid w:val="00BD53F2"/>
    <w:rsid w:val="00BE0954"/>
    <w:rsid w:val="00BE0F20"/>
    <w:rsid w:val="00BE0FFF"/>
    <w:rsid w:val="00BE3158"/>
    <w:rsid w:val="00BE550D"/>
    <w:rsid w:val="00BE5ED9"/>
    <w:rsid w:val="00BE6B2C"/>
    <w:rsid w:val="00BE6D8A"/>
    <w:rsid w:val="00BE7018"/>
    <w:rsid w:val="00BE7CE7"/>
    <w:rsid w:val="00BF00C2"/>
    <w:rsid w:val="00BF362E"/>
    <w:rsid w:val="00BF694F"/>
    <w:rsid w:val="00BF6B66"/>
    <w:rsid w:val="00C0216C"/>
    <w:rsid w:val="00C03048"/>
    <w:rsid w:val="00C03939"/>
    <w:rsid w:val="00C03C4B"/>
    <w:rsid w:val="00C057F0"/>
    <w:rsid w:val="00C05AC6"/>
    <w:rsid w:val="00C06823"/>
    <w:rsid w:val="00C10AEF"/>
    <w:rsid w:val="00C161F3"/>
    <w:rsid w:val="00C16915"/>
    <w:rsid w:val="00C24A10"/>
    <w:rsid w:val="00C30D07"/>
    <w:rsid w:val="00C31BB3"/>
    <w:rsid w:val="00C36661"/>
    <w:rsid w:val="00C36948"/>
    <w:rsid w:val="00C46B7B"/>
    <w:rsid w:val="00C50909"/>
    <w:rsid w:val="00C519B8"/>
    <w:rsid w:val="00C559D6"/>
    <w:rsid w:val="00C62418"/>
    <w:rsid w:val="00C636B6"/>
    <w:rsid w:val="00C71828"/>
    <w:rsid w:val="00C73956"/>
    <w:rsid w:val="00C77209"/>
    <w:rsid w:val="00C77CB6"/>
    <w:rsid w:val="00C83B97"/>
    <w:rsid w:val="00C90EC6"/>
    <w:rsid w:val="00C956AB"/>
    <w:rsid w:val="00C97502"/>
    <w:rsid w:val="00C976FE"/>
    <w:rsid w:val="00CA18CF"/>
    <w:rsid w:val="00CA7D52"/>
    <w:rsid w:val="00CB2CE4"/>
    <w:rsid w:val="00CC08C4"/>
    <w:rsid w:val="00CC0A30"/>
    <w:rsid w:val="00CC3484"/>
    <w:rsid w:val="00CC3FBE"/>
    <w:rsid w:val="00CC4055"/>
    <w:rsid w:val="00CC591D"/>
    <w:rsid w:val="00CD059F"/>
    <w:rsid w:val="00CD1647"/>
    <w:rsid w:val="00CD2378"/>
    <w:rsid w:val="00CD42C1"/>
    <w:rsid w:val="00CE27DD"/>
    <w:rsid w:val="00CE2C78"/>
    <w:rsid w:val="00CE602C"/>
    <w:rsid w:val="00CF0C4B"/>
    <w:rsid w:val="00CF2FBF"/>
    <w:rsid w:val="00CF6F30"/>
    <w:rsid w:val="00CF77B3"/>
    <w:rsid w:val="00D05AFD"/>
    <w:rsid w:val="00D10B40"/>
    <w:rsid w:val="00D11061"/>
    <w:rsid w:val="00D128A0"/>
    <w:rsid w:val="00D13FD8"/>
    <w:rsid w:val="00D16475"/>
    <w:rsid w:val="00D172BF"/>
    <w:rsid w:val="00D20809"/>
    <w:rsid w:val="00D22636"/>
    <w:rsid w:val="00D26990"/>
    <w:rsid w:val="00D332C9"/>
    <w:rsid w:val="00D34AD4"/>
    <w:rsid w:val="00D351AE"/>
    <w:rsid w:val="00D37728"/>
    <w:rsid w:val="00D41F8C"/>
    <w:rsid w:val="00D47B49"/>
    <w:rsid w:val="00D52267"/>
    <w:rsid w:val="00D55A50"/>
    <w:rsid w:val="00D60A2C"/>
    <w:rsid w:val="00D60A4E"/>
    <w:rsid w:val="00D62DAB"/>
    <w:rsid w:val="00D64B1F"/>
    <w:rsid w:val="00D72A4F"/>
    <w:rsid w:val="00D824EF"/>
    <w:rsid w:val="00D914E9"/>
    <w:rsid w:val="00D93CD0"/>
    <w:rsid w:val="00D96329"/>
    <w:rsid w:val="00D97765"/>
    <w:rsid w:val="00DA0FF5"/>
    <w:rsid w:val="00DA101B"/>
    <w:rsid w:val="00DA3258"/>
    <w:rsid w:val="00DA524D"/>
    <w:rsid w:val="00DB0880"/>
    <w:rsid w:val="00DB2FED"/>
    <w:rsid w:val="00DC007B"/>
    <w:rsid w:val="00DC1914"/>
    <w:rsid w:val="00DC24AC"/>
    <w:rsid w:val="00DC4064"/>
    <w:rsid w:val="00DC68B4"/>
    <w:rsid w:val="00DD0181"/>
    <w:rsid w:val="00DD27B8"/>
    <w:rsid w:val="00DD37CB"/>
    <w:rsid w:val="00DD48AC"/>
    <w:rsid w:val="00DD5FB5"/>
    <w:rsid w:val="00DD60A9"/>
    <w:rsid w:val="00DD763C"/>
    <w:rsid w:val="00DE0105"/>
    <w:rsid w:val="00DE407B"/>
    <w:rsid w:val="00DE72E3"/>
    <w:rsid w:val="00DE7C72"/>
    <w:rsid w:val="00DF2FC5"/>
    <w:rsid w:val="00DF52AF"/>
    <w:rsid w:val="00E000F0"/>
    <w:rsid w:val="00E01DFE"/>
    <w:rsid w:val="00E077B1"/>
    <w:rsid w:val="00E20584"/>
    <w:rsid w:val="00E263E7"/>
    <w:rsid w:val="00E310DD"/>
    <w:rsid w:val="00E33752"/>
    <w:rsid w:val="00E3518F"/>
    <w:rsid w:val="00E43E6F"/>
    <w:rsid w:val="00E5177B"/>
    <w:rsid w:val="00E51B8B"/>
    <w:rsid w:val="00E51EFC"/>
    <w:rsid w:val="00E54545"/>
    <w:rsid w:val="00E572D2"/>
    <w:rsid w:val="00E576EB"/>
    <w:rsid w:val="00E65E91"/>
    <w:rsid w:val="00E65F2B"/>
    <w:rsid w:val="00E73281"/>
    <w:rsid w:val="00E806A1"/>
    <w:rsid w:val="00E84895"/>
    <w:rsid w:val="00E85842"/>
    <w:rsid w:val="00E8673D"/>
    <w:rsid w:val="00E92C9A"/>
    <w:rsid w:val="00E97A3A"/>
    <w:rsid w:val="00EA05CF"/>
    <w:rsid w:val="00EA5703"/>
    <w:rsid w:val="00EA70E4"/>
    <w:rsid w:val="00EA7EAE"/>
    <w:rsid w:val="00EB1781"/>
    <w:rsid w:val="00EC0D31"/>
    <w:rsid w:val="00EC58BA"/>
    <w:rsid w:val="00ED086F"/>
    <w:rsid w:val="00ED2F3A"/>
    <w:rsid w:val="00ED7EC4"/>
    <w:rsid w:val="00EE0B85"/>
    <w:rsid w:val="00EE3D26"/>
    <w:rsid w:val="00EE5549"/>
    <w:rsid w:val="00EE6164"/>
    <w:rsid w:val="00EF0D7C"/>
    <w:rsid w:val="00EF226C"/>
    <w:rsid w:val="00EF6C3E"/>
    <w:rsid w:val="00EF7503"/>
    <w:rsid w:val="00F0002D"/>
    <w:rsid w:val="00F0177C"/>
    <w:rsid w:val="00F02D02"/>
    <w:rsid w:val="00F02D24"/>
    <w:rsid w:val="00F03A12"/>
    <w:rsid w:val="00F04382"/>
    <w:rsid w:val="00F113A9"/>
    <w:rsid w:val="00F1309E"/>
    <w:rsid w:val="00F23BF6"/>
    <w:rsid w:val="00F24077"/>
    <w:rsid w:val="00F2580A"/>
    <w:rsid w:val="00F30E45"/>
    <w:rsid w:val="00F31369"/>
    <w:rsid w:val="00F357D8"/>
    <w:rsid w:val="00F35DAC"/>
    <w:rsid w:val="00F36F77"/>
    <w:rsid w:val="00F409D1"/>
    <w:rsid w:val="00F46347"/>
    <w:rsid w:val="00F466E8"/>
    <w:rsid w:val="00F46A19"/>
    <w:rsid w:val="00F47957"/>
    <w:rsid w:val="00F50451"/>
    <w:rsid w:val="00F506DC"/>
    <w:rsid w:val="00F522E7"/>
    <w:rsid w:val="00F57B51"/>
    <w:rsid w:val="00F61596"/>
    <w:rsid w:val="00F63FA3"/>
    <w:rsid w:val="00F7038E"/>
    <w:rsid w:val="00F70580"/>
    <w:rsid w:val="00F716B5"/>
    <w:rsid w:val="00F73674"/>
    <w:rsid w:val="00F73BDA"/>
    <w:rsid w:val="00F73F61"/>
    <w:rsid w:val="00F740E2"/>
    <w:rsid w:val="00F760FC"/>
    <w:rsid w:val="00F76784"/>
    <w:rsid w:val="00F81285"/>
    <w:rsid w:val="00F818F7"/>
    <w:rsid w:val="00F81E62"/>
    <w:rsid w:val="00F84A9B"/>
    <w:rsid w:val="00F92FBC"/>
    <w:rsid w:val="00F94D95"/>
    <w:rsid w:val="00F9598B"/>
    <w:rsid w:val="00F97DB7"/>
    <w:rsid w:val="00FA4F28"/>
    <w:rsid w:val="00FA6A91"/>
    <w:rsid w:val="00FA7E61"/>
    <w:rsid w:val="00FB33A2"/>
    <w:rsid w:val="00FC1D66"/>
    <w:rsid w:val="00FC4B71"/>
    <w:rsid w:val="00FC7D28"/>
    <w:rsid w:val="00FD10AA"/>
    <w:rsid w:val="00FD5DCE"/>
    <w:rsid w:val="00FD66E9"/>
    <w:rsid w:val="00FD72FF"/>
    <w:rsid w:val="00FD7C8F"/>
    <w:rsid w:val="00FE18D2"/>
    <w:rsid w:val="00FE3086"/>
    <w:rsid w:val="00FE3480"/>
    <w:rsid w:val="00FF01AB"/>
    <w:rsid w:val="00FF30B2"/>
    <w:rsid w:val="00FF3A39"/>
    <w:rsid w:val="00FF6253"/>
    <w:rsid w:val="00FF62F1"/>
    <w:rsid w:val="00FF673D"/>
    <w:rsid w:val="00FF6FAD"/>
    <w:rsid w:val="00FF7051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semiHidden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nhideWhenUsed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96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A44997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A44997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44997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val="ru-RU" w:eastAsia="ru-RU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A4499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44997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9"/>
    <w:qFormat/>
    <w:rsid w:val="00F6159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600F98"/>
    <w:rPr>
      <w:b/>
      <w:bCs/>
      <w:sz w:val="24"/>
      <w:szCs w:val="24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sid w:val="00127A20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locked/>
    <w:rsid w:val="00982CE2"/>
    <w:rPr>
      <w:b/>
      <w:bCs/>
      <w:sz w:val="22"/>
      <w:szCs w:val="22"/>
    </w:rPr>
  </w:style>
  <w:style w:type="character" w:customStyle="1" w:styleId="60">
    <w:name w:val="Заголовок 6 Знак"/>
    <w:aliases w:val="H6 Знак"/>
    <w:basedOn w:val="a0"/>
    <w:link w:val="6"/>
    <w:uiPriority w:val="99"/>
    <w:semiHidden/>
    <w:locked/>
    <w:rsid w:val="001D6A43"/>
    <w:rPr>
      <w:rFonts w:ascii="Calibri" w:hAnsi="Calibri" w:cs="Calibri"/>
      <w:b/>
      <w:bCs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AA44CC"/>
    <w:rPr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D6A43"/>
    <w:rPr>
      <w:rFonts w:ascii="Cambria" w:hAnsi="Cambria" w:cs="Cambria"/>
      <w:lang w:val="en-US" w:eastAsia="en-US"/>
    </w:rPr>
  </w:style>
  <w:style w:type="paragraph" w:customStyle="1" w:styleId="ConsNonformat">
    <w:name w:val="ConsNonformat"/>
    <w:uiPriority w:val="99"/>
    <w:rsid w:val="00A4499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rsid w:val="00A449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uiPriority w:val="99"/>
    <w:rsid w:val="00A449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rsid w:val="00A449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D6A43"/>
    <w:rPr>
      <w:sz w:val="24"/>
      <w:szCs w:val="24"/>
      <w:lang w:val="en-US" w:eastAsia="en-US"/>
    </w:rPr>
  </w:style>
  <w:style w:type="character" w:customStyle="1" w:styleId="hl41">
    <w:name w:val="hl41"/>
    <w:basedOn w:val="a0"/>
    <w:uiPriority w:val="99"/>
    <w:rsid w:val="00A44997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A44997"/>
    <w:pPr>
      <w:spacing w:before="100" w:after="100"/>
    </w:pPr>
    <w:rPr>
      <w:rFonts w:ascii="Arial Unicode MS" w:hAnsi="Arial Unicode MS" w:cs="Arial Unicode MS"/>
      <w:lang w:val="ru-RU"/>
    </w:rPr>
  </w:style>
  <w:style w:type="paragraph" w:styleId="a5">
    <w:name w:val="Body Text"/>
    <w:basedOn w:val="a"/>
    <w:link w:val="a6"/>
    <w:uiPriority w:val="99"/>
    <w:rsid w:val="00A4499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982CE2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uiPriority w:val="99"/>
    <w:rsid w:val="00A449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AA44CC"/>
    <w:rPr>
      <w:sz w:val="24"/>
      <w:szCs w:val="24"/>
      <w:lang w:val="en-US" w:eastAsia="en-US"/>
    </w:rPr>
  </w:style>
  <w:style w:type="paragraph" w:styleId="a7">
    <w:name w:val="header"/>
    <w:basedOn w:val="a"/>
    <w:link w:val="a8"/>
    <w:uiPriority w:val="99"/>
    <w:rsid w:val="00A44997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D6A43"/>
    <w:rPr>
      <w:sz w:val="24"/>
      <w:szCs w:val="24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FF30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D6A43"/>
    <w:rPr>
      <w:sz w:val="2"/>
      <w:szCs w:val="2"/>
      <w:lang w:val="en-US" w:eastAsia="en-US"/>
    </w:rPr>
  </w:style>
  <w:style w:type="paragraph" w:styleId="3">
    <w:name w:val="Body Text 3"/>
    <w:basedOn w:val="a"/>
    <w:link w:val="30"/>
    <w:uiPriority w:val="99"/>
    <w:rsid w:val="00F615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D6A43"/>
    <w:rPr>
      <w:sz w:val="16"/>
      <w:szCs w:val="16"/>
      <w:lang w:val="en-US" w:eastAsia="en-US"/>
    </w:rPr>
  </w:style>
  <w:style w:type="paragraph" w:styleId="11">
    <w:name w:val="toc 1"/>
    <w:basedOn w:val="a"/>
    <w:next w:val="a"/>
    <w:autoRedefine/>
    <w:uiPriority w:val="99"/>
    <w:semiHidden/>
    <w:rsid w:val="00F61596"/>
    <w:pPr>
      <w:widowControl w:val="0"/>
      <w:autoSpaceDE w:val="0"/>
      <w:autoSpaceDN w:val="0"/>
      <w:adjustRightInd w:val="0"/>
    </w:pPr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410F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10F8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Знак1"/>
    <w:basedOn w:val="a"/>
    <w:uiPriority w:val="99"/>
    <w:rsid w:val="001555C2"/>
    <w:pPr>
      <w:spacing w:after="160" w:line="240" w:lineRule="exact"/>
    </w:pPr>
    <w:rPr>
      <w:rFonts w:ascii="Verdana" w:hAnsi="Verdana" w:cs="Verdana"/>
    </w:rPr>
  </w:style>
  <w:style w:type="paragraph" w:customStyle="1" w:styleId="ab">
    <w:name w:val="Знак"/>
    <w:basedOn w:val="a"/>
    <w:uiPriority w:val="99"/>
    <w:rsid w:val="00DA524D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blk">
    <w:name w:val="blk"/>
    <w:basedOn w:val="a0"/>
    <w:uiPriority w:val="99"/>
    <w:rsid w:val="009C3BE9"/>
  </w:style>
  <w:style w:type="paragraph" w:styleId="ac">
    <w:name w:val="List Paragraph"/>
    <w:basedOn w:val="a"/>
    <w:uiPriority w:val="99"/>
    <w:qFormat/>
    <w:rsid w:val="00D41F8C"/>
    <w:pPr>
      <w:ind w:left="720"/>
    </w:pPr>
  </w:style>
  <w:style w:type="paragraph" w:styleId="ad">
    <w:name w:val="No Spacing"/>
    <w:uiPriority w:val="1"/>
    <w:qFormat/>
    <w:rsid w:val="00D11061"/>
    <w:rPr>
      <w:sz w:val="24"/>
      <w:szCs w:val="24"/>
      <w:lang w:val="en-US" w:eastAsia="en-US"/>
    </w:rPr>
  </w:style>
  <w:style w:type="character" w:styleId="ae">
    <w:name w:val="Hyperlink"/>
    <w:uiPriority w:val="99"/>
    <w:locked/>
    <w:rsid w:val="003A1F81"/>
    <w:rPr>
      <w:color w:val="000080"/>
      <w:u w:val="single"/>
    </w:rPr>
  </w:style>
  <w:style w:type="character" w:customStyle="1" w:styleId="object">
    <w:name w:val="object"/>
    <w:rsid w:val="003A1F81"/>
  </w:style>
  <w:style w:type="paragraph" w:customStyle="1" w:styleId="13">
    <w:name w:val="Основной текст1"/>
    <w:basedOn w:val="a"/>
    <w:rsid w:val="00EC0D31"/>
    <w:pPr>
      <w:widowControl w:val="0"/>
      <w:suppressAutoHyphens/>
      <w:ind w:firstLine="400"/>
    </w:pPr>
    <w:rPr>
      <w:kern w:val="1"/>
      <w:sz w:val="28"/>
      <w:szCs w:val="28"/>
      <w:lang w:val="ru-RU" w:eastAsia="hi-IN" w:bidi="hi-IN"/>
    </w:rPr>
  </w:style>
  <w:style w:type="character" w:customStyle="1" w:styleId="s1">
    <w:name w:val="s1"/>
    <w:basedOn w:val="a0"/>
    <w:rsid w:val="006E5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semiHidden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nhideWhenUsed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96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A44997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A44997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44997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val="ru-RU" w:eastAsia="ru-RU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A4499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44997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9"/>
    <w:qFormat/>
    <w:rsid w:val="00F6159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600F98"/>
    <w:rPr>
      <w:b/>
      <w:bCs/>
      <w:sz w:val="24"/>
      <w:szCs w:val="24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sid w:val="00127A20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locked/>
    <w:rsid w:val="00982CE2"/>
    <w:rPr>
      <w:b/>
      <w:bCs/>
      <w:sz w:val="22"/>
      <w:szCs w:val="22"/>
    </w:rPr>
  </w:style>
  <w:style w:type="character" w:customStyle="1" w:styleId="60">
    <w:name w:val="Заголовок 6 Знак"/>
    <w:aliases w:val="H6 Знак"/>
    <w:basedOn w:val="a0"/>
    <w:link w:val="6"/>
    <w:uiPriority w:val="99"/>
    <w:semiHidden/>
    <w:locked/>
    <w:rsid w:val="001D6A43"/>
    <w:rPr>
      <w:rFonts w:ascii="Calibri" w:hAnsi="Calibri" w:cs="Calibri"/>
      <w:b/>
      <w:bCs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AA44CC"/>
    <w:rPr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D6A43"/>
    <w:rPr>
      <w:rFonts w:ascii="Cambria" w:hAnsi="Cambria" w:cs="Cambria"/>
      <w:lang w:val="en-US" w:eastAsia="en-US"/>
    </w:rPr>
  </w:style>
  <w:style w:type="paragraph" w:customStyle="1" w:styleId="ConsNonformat">
    <w:name w:val="ConsNonformat"/>
    <w:uiPriority w:val="99"/>
    <w:rsid w:val="00A4499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rsid w:val="00A449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uiPriority w:val="99"/>
    <w:rsid w:val="00A449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rsid w:val="00A449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D6A43"/>
    <w:rPr>
      <w:sz w:val="24"/>
      <w:szCs w:val="24"/>
      <w:lang w:val="en-US" w:eastAsia="en-US"/>
    </w:rPr>
  </w:style>
  <w:style w:type="character" w:customStyle="1" w:styleId="hl41">
    <w:name w:val="hl41"/>
    <w:basedOn w:val="a0"/>
    <w:uiPriority w:val="99"/>
    <w:rsid w:val="00A44997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A44997"/>
    <w:pPr>
      <w:spacing w:before="100" w:after="100"/>
    </w:pPr>
    <w:rPr>
      <w:rFonts w:ascii="Arial Unicode MS" w:hAnsi="Arial Unicode MS" w:cs="Arial Unicode MS"/>
      <w:lang w:val="ru-RU"/>
    </w:rPr>
  </w:style>
  <w:style w:type="paragraph" w:styleId="a5">
    <w:name w:val="Body Text"/>
    <w:basedOn w:val="a"/>
    <w:link w:val="a6"/>
    <w:uiPriority w:val="99"/>
    <w:rsid w:val="00A4499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982CE2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uiPriority w:val="99"/>
    <w:rsid w:val="00A449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AA44CC"/>
    <w:rPr>
      <w:sz w:val="24"/>
      <w:szCs w:val="24"/>
      <w:lang w:val="en-US" w:eastAsia="en-US"/>
    </w:rPr>
  </w:style>
  <w:style w:type="paragraph" w:styleId="a7">
    <w:name w:val="header"/>
    <w:basedOn w:val="a"/>
    <w:link w:val="a8"/>
    <w:uiPriority w:val="99"/>
    <w:rsid w:val="00A44997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D6A43"/>
    <w:rPr>
      <w:sz w:val="24"/>
      <w:szCs w:val="24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FF30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D6A43"/>
    <w:rPr>
      <w:sz w:val="2"/>
      <w:szCs w:val="2"/>
      <w:lang w:val="en-US" w:eastAsia="en-US"/>
    </w:rPr>
  </w:style>
  <w:style w:type="paragraph" w:styleId="3">
    <w:name w:val="Body Text 3"/>
    <w:basedOn w:val="a"/>
    <w:link w:val="30"/>
    <w:uiPriority w:val="99"/>
    <w:rsid w:val="00F615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D6A43"/>
    <w:rPr>
      <w:sz w:val="16"/>
      <w:szCs w:val="16"/>
      <w:lang w:val="en-US" w:eastAsia="en-US"/>
    </w:rPr>
  </w:style>
  <w:style w:type="paragraph" w:styleId="11">
    <w:name w:val="toc 1"/>
    <w:basedOn w:val="a"/>
    <w:next w:val="a"/>
    <w:autoRedefine/>
    <w:uiPriority w:val="99"/>
    <w:semiHidden/>
    <w:rsid w:val="00F61596"/>
    <w:pPr>
      <w:widowControl w:val="0"/>
      <w:autoSpaceDE w:val="0"/>
      <w:autoSpaceDN w:val="0"/>
      <w:adjustRightInd w:val="0"/>
    </w:pPr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410F8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10F8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Знак1"/>
    <w:basedOn w:val="a"/>
    <w:uiPriority w:val="99"/>
    <w:rsid w:val="001555C2"/>
    <w:pPr>
      <w:spacing w:after="160" w:line="240" w:lineRule="exact"/>
    </w:pPr>
    <w:rPr>
      <w:rFonts w:ascii="Verdana" w:hAnsi="Verdana" w:cs="Verdana"/>
    </w:rPr>
  </w:style>
  <w:style w:type="paragraph" w:customStyle="1" w:styleId="ab">
    <w:name w:val="Знак"/>
    <w:basedOn w:val="a"/>
    <w:uiPriority w:val="99"/>
    <w:rsid w:val="00DA524D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blk">
    <w:name w:val="blk"/>
    <w:basedOn w:val="a0"/>
    <w:uiPriority w:val="99"/>
    <w:rsid w:val="009C3BE9"/>
  </w:style>
  <w:style w:type="paragraph" w:styleId="ac">
    <w:name w:val="List Paragraph"/>
    <w:basedOn w:val="a"/>
    <w:uiPriority w:val="99"/>
    <w:qFormat/>
    <w:rsid w:val="00D41F8C"/>
    <w:pPr>
      <w:ind w:left="720"/>
    </w:pPr>
  </w:style>
  <w:style w:type="paragraph" w:styleId="ad">
    <w:name w:val="No Spacing"/>
    <w:uiPriority w:val="1"/>
    <w:qFormat/>
    <w:rsid w:val="00D11061"/>
    <w:rPr>
      <w:sz w:val="24"/>
      <w:szCs w:val="24"/>
      <w:lang w:val="en-US" w:eastAsia="en-US"/>
    </w:rPr>
  </w:style>
  <w:style w:type="character" w:styleId="ae">
    <w:name w:val="Hyperlink"/>
    <w:uiPriority w:val="99"/>
    <w:locked/>
    <w:rsid w:val="003A1F81"/>
    <w:rPr>
      <w:color w:val="000080"/>
      <w:u w:val="single"/>
    </w:rPr>
  </w:style>
  <w:style w:type="character" w:customStyle="1" w:styleId="object">
    <w:name w:val="object"/>
    <w:rsid w:val="003A1F81"/>
  </w:style>
  <w:style w:type="paragraph" w:customStyle="1" w:styleId="13">
    <w:name w:val="Основной текст1"/>
    <w:basedOn w:val="a"/>
    <w:rsid w:val="00EC0D31"/>
    <w:pPr>
      <w:widowControl w:val="0"/>
      <w:suppressAutoHyphens/>
      <w:ind w:firstLine="400"/>
    </w:pPr>
    <w:rPr>
      <w:kern w:val="1"/>
      <w:sz w:val="28"/>
      <w:szCs w:val="28"/>
      <w:lang w:val="ru-RU" w:eastAsia="hi-IN" w:bidi="hi-IN"/>
    </w:rPr>
  </w:style>
  <w:style w:type="character" w:customStyle="1" w:styleId="s1">
    <w:name w:val="s1"/>
    <w:basedOn w:val="a0"/>
    <w:rsid w:val="006E5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 о бюджете муниципального образования на очередной финансовый год</vt:lpstr>
    </vt:vector>
  </TitlesOfParts>
  <Company>OEM</Company>
  <LinksUpToDate>false</LinksUpToDate>
  <CharactersWithSpaces>23938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 о бюджете муниципального образования на очередной финансовый год</dc:title>
  <dc:creator>User</dc:creator>
  <cp:lastModifiedBy>User</cp:lastModifiedBy>
  <cp:revision>2</cp:revision>
  <cp:lastPrinted>2025-05-29T12:23:00Z</cp:lastPrinted>
  <dcterms:created xsi:type="dcterms:W3CDTF">2025-05-29T12:23:00Z</dcterms:created>
  <dcterms:modified xsi:type="dcterms:W3CDTF">2025-05-29T12:23:00Z</dcterms:modified>
</cp:coreProperties>
</file>