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C3C95" w:rsidRDefault="00F95C1C" w:rsidP="002B10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</w:rPr>
      </w:pPr>
      <w:r w:rsidRPr="007C3C95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</w:rPr>
        <w:t>Информирование</w:t>
      </w:r>
      <w:r w:rsidR="002B109D" w:rsidRPr="007C3C95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</w:rPr>
        <w:t xml:space="preserve"> </w:t>
      </w:r>
    </w:p>
    <w:p w:rsidR="002B109D" w:rsidRPr="007C3C95" w:rsidRDefault="002B109D" w:rsidP="002B10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</w:rPr>
      </w:pPr>
      <w:r w:rsidRPr="007C3C95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</w:rPr>
        <w:t>о необходимости принятия мер</w:t>
      </w:r>
      <w:r w:rsidR="007C3C95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</w:rPr>
        <w:t xml:space="preserve"> </w:t>
      </w:r>
      <w:bookmarkStart w:id="0" w:name="_GoBack"/>
      <w:bookmarkEnd w:id="0"/>
      <w:r w:rsidRPr="007C3C95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</w:rPr>
        <w:t>по ликвидации борщевика Сосновского</w:t>
      </w:r>
      <w:r w:rsidR="007C3C95" w:rsidRPr="007C3C95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</w:rPr>
        <w:t xml:space="preserve"> на территории населенных пунктов</w:t>
      </w:r>
    </w:p>
    <w:p w:rsidR="007C3C95" w:rsidRDefault="007C3C95" w:rsidP="00DA0A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E1D1E"/>
          <w:sz w:val="26"/>
          <w:szCs w:val="26"/>
        </w:rPr>
      </w:pPr>
    </w:p>
    <w:p w:rsidR="00DA0AE2" w:rsidRPr="007C3C95" w:rsidRDefault="00F95C1C" w:rsidP="00DA0A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E1D1E"/>
          <w:sz w:val="28"/>
          <w:szCs w:val="28"/>
        </w:rPr>
      </w:pPr>
      <w:r w:rsidRPr="007C3C95">
        <w:rPr>
          <w:rFonts w:ascii="Times New Roman" w:eastAsia="Times New Roman" w:hAnsi="Times New Roman" w:cs="Times New Roman"/>
          <w:color w:val="1E1D1E"/>
          <w:sz w:val="28"/>
          <w:szCs w:val="28"/>
        </w:rPr>
        <w:t>Уважаемы</w:t>
      </w:r>
      <w:r w:rsidR="007C3C95" w:rsidRPr="007C3C95">
        <w:rPr>
          <w:rFonts w:ascii="Times New Roman" w:eastAsia="Times New Roman" w:hAnsi="Times New Roman" w:cs="Times New Roman"/>
          <w:color w:val="1E1D1E"/>
          <w:sz w:val="28"/>
          <w:szCs w:val="28"/>
        </w:rPr>
        <w:t>е жители Бежаницкого муниципального округа!</w:t>
      </w:r>
    </w:p>
    <w:p w:rsidR="00D11FAC" w:rsidRPr="007C3C95" w:rsidRDefault="002B109D" w:rsidP="007C3C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1D1E"/>
          <w:sz w:val="28"/>
          <w:szCs w:val="28"/>
        </w:rPr>
      </w:pPr>
      <w:r w:rsidRPr="007C3C95">
        <w:rPr>
          <w:rFonts w:ascii="Times New Roman" w:eastAsia="Times New Roman" w:hAnsi="Times New Roman" w:cs="Times New Roman"/>
          <w:color w:val="1E1D1E"/>
          <w:sz w:val="28"/>
          <w:szCs w:val="28"/>
        </w:rPr>
        <w:t>Администраци</w:t>
      </w:r>
      <w:r w:rsidR="00F95C1C" w:rsidRPr="007C3C95">
        <w:rPr>
          <w:rFonts w:ascii="Times New Roman" w:eastAsia="Times New Roman" w:hAnsi="Times New Roman" w:cs="Times New Roman"/>
          <w:color w:val="1E1D1E"/>
          <w:sz w:val="28"/>
          <w:szCs w:val="28"/>
        </w:rPr>
        <w:t xml:space="preserve">и Бежаницкого муниципального округа </w:t>
      </w:r>
      <w:r w:rsidR="007C4D4F" w:rsidRPr="007C3C95">
        <w:rPr>
          <w:rFonts w:ascii="Times New Roman" w:eastAsia="Times New Roman" w:hAnsi="Times New Roman" w:cs="Times New Roman"/>
          <w:color w:val="1E1D1E"/>
          <w:sz w:val="28"/>
          <w:szCs w:val="28"/>
        </w:rPr>
        <w:t>информирует</w:t>
      </w:r>
      <w:r w:rsidRPr="007C3C95">
        <w:rPr>
          <w:rFonts w:ascii="Times New Roman" w:eastAsia="Times New Roman" w:hAnsi="Times New Roman" w:cs="Times New Roman"/>
          <w:color w:val="1E1D1E"/>
          <w:sz w:val="28"/>
          <w:szCs w:val="28"/>
        </w:rPr>
        <w:t xml:space="preserve"> Вас о необходимости своевременного проведения мероприятий по борьбе с борщевиком Сосновского на земельном участке, находящемся в Вашей собственности.</w:t>
      </w:r>
    </w:p>
    <w:p w:rsidR="002B109D" w:rsidRPr="007C3C95" w:rsidRDefault="002B109D" w:rsidP="00D11FA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E1D1E"/>
          <w:sz w:val="28"/>
          <w:szCs w:val="28"/>
        </w:rPr>
      </w:pPr>
      <w:r w:rsidRPr="007C3C95">
        <w:rPr>
          <w:rFonts w:ascii="Times New Roman" w:eastAsia="Times New Roman" w:hAnsi="Times New Roman" w:cs="Times New Roman"/>
          <w:color w:val="1E1D1E"/>
          <w:sz w:val="28"/>
          <w:szCs w:val="28"/>
        </w:rPr>
        <w:t xml:space="preserve">В соответствии с Правилами благоустройства физические и юридические лица </w:t>
      </w:r>
      <w:r w:rsidR="00905F4A" w:rsidRPr="007C3C95">
        <w:rPr>
          <w:rFonts w:ascii="Times New Roman" w:eastAsia="Times New Roman" w:hAnsi="Times New Roman" w:cs="Times New Roman"/>
          <w:b/>
          <w:color w:val="1E1D1E"/>
          <w:sz w:val="28"/>
          <w:szCs w:val="28"/>
        </w:rPr>
        <w:t>обязаны</w:t>
      </w:r>
      <w:r w:rsidR="00905F4A" w:rsidRPr="007C3C95">
        <w:rPr>
          <w:rFonts w:ascii="Times New Roman" w:eastAsia="Times New Roman" w:hAnsi="Times New Roman" w:cs="Times New Roman"/>
          <w:color w:val="1E1D1E"/>
          <w:sz w:val="28"/>
          <w:szCs w:val="28"/>
        </w:rPr>
        <w:t xml:space="preserve"> </w:t>
      </w:r>
      <w:r w:rsidR="00905F4A" w:rsidRPr="007C3C95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</w:rPr>
        <w:t xml:space="preserve">проводить </w:t>
      </w:r>
      <w:r w:rsidR="00905F4A" w:rsidRPr="007C3C95">
        <w:rPr>
          <w:rStyle w:val="normaltextrun"/>
          <w:rFonts w:ascii="Times New Roman" w:hAnsi="Times New Roman"/>
          <w:b/>
          <w:bCs/>
          <w:color w:val="000000"/>
          <w:sz w:val="28"/>
          <w:szCs w:val="28"/>
        </w:rPr>
        <w:t>мероприятия по борьбе с распространением вредоносного</w:t>
      </w:r>
      <w:r w:rsidR="007718D9" w:rsidRPr="007C3C95">
        <w:rPr>
          <w:rStyle w:val="normaltextrun"/>
          <w:rFonts w:ascii="Times New Roman" w:hAnsi="Times New Roman"/>
          <w:b/>
          <w:bCs/>
          <w:color w:val="000000"/>
          <w:sz w:val="28"/>
          <w:szCs w:val="28"/>
        </w:rPr>
        <w:t xml:space="preserve"> растения борщевик Сосновского</w:t>
      </w:r>
      <w:r w:rsidR="007718D9" w:rsidRPr="007C3C95">
        <w:rPr>
          <w:rStyle w:val="normaltextrun"/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718D9" w:rsidRPr="007C3C95">
        <w:rPr>
          <w:rFonts w:ascii="Times New Roman" w:eastAsia="Times New Roman" w:hAnsi="Times New Roman" w:cs="Times New Roman"/>
          <w:color w:val="1E1D1E"/>
          <w:sz w:val="28"/>
          <w:szCs w:val="28"/>
        </w:rPr>
        <w:t xml:space="preserve">на </w:t>
      </w:r>
      <w:r w:rsidRPr="007C3C95">
        <w:rPr>
          <w:rFonts w:ascii="Times New Roman" w:eastAsia="Times New Roman" w:hAnsi="Times New Roman" w:cs="Times New Roman"/>
          <w:color w:val="1E1D1E"/>
          <w:sz w:val="28"/>
          <w:szCs w:val="28"/>
        </w:rPr>
        <w:t>земельных участк</w:t>
      </w:r>
      <w:r w:rsidR="007718D9" w:rsidRPr="007C3C95">
        <w:rPr>
          <w:rFonts w:ascii="Times New Roman" w:eastAsia="Times New Roman" w:hAnsi="Times New Roman" w:cs="Times New Roman"/>
          <w:color w:val="1E1D1E"/>
          <w:sz w:val="28"/>
          <w:szCs w:val="28"/>
        </w:rPr>
        <w:t>ах</w:t>
      </w:r>
      <w:r w:rsidRPr="007C3C95">
        <w:rPr>
          <w:rFonts w:ascii="Times New Roman" w:eastAsia="Times New Roman" w:hAnsi="Times New Roman" w:cs="Times New Roman"/>
          <w:color w:val="1E1D1E"/>
          <w:sz w:val="28"/>
          <w:szCs w:val="28"/>
        </w:rPr>
        <w:t>, находящихся в их собственности, владении или пользовании, а также на прилегающей к ним территории, самостоятельно за счёт собственных средств.</w:t>
      </w:r>
    </w:p>
    <w:p w:rsidR="007718D9" w:rsidRPr="007C3C95" w:rsidRDefault="007718D9" w:rsidP="007718D9">
      <w:pPr>
        <w:pStyle w:val="ConsPlusTitle"/>
        <w:ind w:firstLine="567"/>
        <w:jc w:val="both"/>
        <w:rPr>
          <w:rStyle w:val="normaltextrun"/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7C3C95">
        <w:rPr>
          <w:rFonts w:ascii="Times New Roman" w:eastAsia="Times New Roman" w:hAnsi="Times New Roman" w:cs="Times New Roman"/>
          <w:b w:val="0"/>
          <w:bCs w:val="0"/>
          <w:color w:val="1E1D1E"/>
          <w:sz w:val="28"/>
          <w:szCs w:val="28"/>
        </w:rPr>
        <w:t>М</w:t>
      </w:r>
      <w:r w:rsidR="002B109D" w:rsidRPr="007C3C95">
        <w:rPr>
          <w:rFonts w:ascii="Times New Roman" w:eastAsia="Times New Roman" w:hAnsi="Times New Roman" w:cs="Times New Roman"/>
          <w:b w:val="0"/>
          <w:color w:val="1E1D1E"/>
          <w:sz w:val="28"/>
          <w:szCs w:val="28"/>
        </w:rPr>
        <w:t>ероприятия по</w:t>
      </w:r>
      <w:r w:rsidR="007C3C95" w:rsidRPr="007C3C95">
        <w:rPr>
          <w:rFonts w:ascii="Times New Roman" w:eastAsia="Times New Roman" w:hAnsi="Times New Roman" w:cs="Times New Roman"/>
          <w:b w:val="0"/>
          <w:color w:val="1E1D1E"/>
          <w:sz w:val="28"/>
          <w:szCs w:val="28"/>
        </w:rPr>
        <w:t xml:space="preserve"> </w:t>
      </w:r>
      <w:r w:rsidRPr="007C3C95">
        <w:rPr>
          <w:rFonts w:ascii="Times New Roman" w:eastAsia="Times New Roman" w:hAnsi="Times New Roman" w:cs="Times New Roman"/>
          <w:b w:val="0"/>
          <w:bCs w:val="0"/>
          <w:color w:val="1E1D1E"/>
          <w:sz w:val="28"/>
          <w:szCs w:val="28"/>
        </w:rPr>
        <w:t xml:space="preserve">удалению борщевика Сосновского </w:t>
      </w:r>
      <w:r w:rsidRPr="007C3C95">
        <w:rPr>
          <w:rStyle w:val="normaltextrun"/>
          <w:rFonts w:ascii="Times New Roman" w:hAnsi="Times New Roman"/>
          <w:b w:val="0"/>
          <w:bCs w:val="0"/>
          <w:color w:val="000000"/>
          <w:sz w:val="28"/>
          <w:szCs w:val="28"/>
        </w:rPr>
        <w:t>могут проводиться следующими способами:</w:t>
      </w:r>
    </w:p>
    <w:p w:rsidR="00571542" w:rsidRPr="007C3C95" w:rsidRDefault="00571542" w:rsidP="00571542">
      <w:pPr>
        <w:pStyle w:val="ConsPlusTitle"/>
        <w:ind w:firstLine="709"/>
        <w:jc w:val="both"/>
        <w:rPr>
          <w:rStyle w:val="normaltextrun"/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7C3C95">
        <w:rPr>
          <w:rStyle w:val="normaltextrun"/>
          <w:rFonts w:ascii="Times New Roman" w:hAnsi="Times New Roman"/>
          <w:b w:val="0"/>
          <w:bCs w:val="0"/>
          <w:color w:val="000000"/>
          <w:sz w:val="28"/>
          <w:szCs w:val="28"/>
        </w:rPr>
        <w:t>химическим - опрыскивание очагов произрастания гербицидами и (или) арборицидами;</w:t>
      </w:r>
    </w:p>
    <w:p w:rsidR="00571542" w:rsidRPr="007C3C95" w:rsidRDefault="00571542" w:rsidP="00571542">
      <w:pPr>
        <w:pStyle w:val="ConsPlusTitle"/>
        <w:ind w:firstLine="709"/>
        <w:jc w:val="both"/>
        <w:rPr>
          <w:rStyle w:val="normaltextrun"/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7C3C95">
        <w:rPr>
          <w:rStyle w:val="normaltextrun"/>
          <w:rFonts w:ascii="Times New Roman" w:hAnsi="Times New Roman"/>
          <w:b w:val="0"/>
          <w:bCs w:val="0"/>
          <w:color w:val="000000"/>
          <w:sz w:val="28"/>
          <w:szCs w:val="28"/>
        </w:rPr>
        <w:t>механическим - скашивание, уборка сухих растений, выкапывание корневой системы;</w:t>
      </w:r>
    </w:p>
    <w:p w:rsidR="00571542" w:rsidRPr="007C3C95" w:rsidRDefault="00571542" w:rsidP="0057154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7C3C95">
        <w:rPr>
          <w:rStyle w:val="normaltextrun"/>
          <w:rFonts w:ascii="Times New Roman" w:hAnsi="Times New Roman"/>
          <w:b w:val="0"/>
          <w:bCs w:val="0"/>
          <w:color w:val="000000"/>
          <w:sz w:val="28"/>
          <w:szCs w:val="28"/>
        </w:rPr>
        <w:t>агротехническим - обработка почвы, посев многолетних трав.</w:t>
      </w:r>
    </w:p>
    <w:p w:rsidR="002B109D" w:rsidRPr="007C3C95" w:rsidRDefault="002B109D" w:rsidP="007C3C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1D1E"/>
          <w:sz w:val="28"/>
          <w:szCs w:val="28"/>
        </w:rPr>
      </w:pPr>
      <w:r w:rsidRPr="007C3C95">
        <w:rPr>
          <w:rFonts w:ascii="Times New Roman" w:eastAsia="Times New Roman" w:hAnsi="Times New Roman" w:cs="Times New Roman"/>
          <w:color w:val="1E1D1E"/>
          <w:sz w:val="28"/>
          <w:szCs w:val="28"/>
        </w:rPr>
        <w:t>Результатом проведения указанных мероприятий является отсутствие борщевика Сосновского на земельном участке.</w:t>
      </w:r>
    </w:p>
    <w:p w:rsidR="000657AB" w:rsidRPr="007C3C95" w:rsidRDefault="008C2BF1" w:rsidP="007C3C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DFCFA"/>
        </w:rPr>
      </w:pPr>
      <w:r w:rsidRPr="007C3C95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</w:rPr>
        <w:t xml:space="preserve">Сообщаем, что за несоблюдение Правил благоустройства предусмотрена ответственность </w:t>
      </w:r>
      <w:r w:rsidR="007C3C95" w:rsidRPr="007C3C95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</w:rPr>
        <w:t xml:space="preserve">по статье 2.5 </w:t>
      </w:r>
      <w:r w:rsidRPr="007C3C95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</w:rPr>
        <w:t>Закон</w:t>
      </w:r>
      <w:r w:rsidR="007C3C95" w:rsidRPr="007C3C95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</w:rPr>
        <w:t>а</w:t>
      </w:r>
      <w:r w:rsidRPr="007C3C95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</w:rPr>
        <w:t xml:space="preserve"> Псковской области от 04.05.2003г. </w:t>
      </w:r>
      <w:r w:rsidR="00D11FAC" w:rsidRPr="007C3C95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</w:rPr>
        <w:t xml:space="preserve">№ 268-ОЗ </w:t>
      </w:r>
      <w:r w:rsidRPr="007C3C9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DFCFA"/>
        </w:rPr>
        <w:t>«Об административных правонарушениях на территории Псковской области»</w:t>
      </w:r>
      <w:r w:rsidR="007718D9" w:rsidRPr="007C3C9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DFCFA"/>
        </w:rPr>
        <w:t>.</w:t>
      </w:r>
    </w:p>
    <w:p w:rsidR="00DA0AE2" w:rsidRPr="007C3C95" w:rsidRDefault="007718D9" w:rsidP="00D11FA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22272F"/>
          <w:sz w:val="28"/>
          <w:szCs w:val="28"/>
          <w:shd w:val="clear" w:color="auto" w:fill="FFFFFF"/>
        </w:rPr>
      </w:pPr>
      <w:r w:rsidRPr="007C3C9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В соответствии с частью </w:t>
      </w:r>
      <w:r w:rsidR="00DA0AE2" w:rsidRPr="007C3C9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5</w:t>
      </w:r>
      <w:r w:rsidRPr="007C3C9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ст. 2.5.</w:t>
      </w:r>
      <w:r w:rsidR="00DA0AE2" w:rsidRPr="007C3C9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 </w:t>
      </w:r>
      <w:r w:rsidR="00D11FAC" w:rsidRPr="007C3C9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«</w:t>
      </w:r>
      <w:r w:rsidR="00DA0AE2" w:rsidRPr="007C3C9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Непроведение собственниками земельных участков, землепользователями, землевладельцами и арендаторами земельных участков мероприятий по предотвращению распространения и уничтожению сорного растения борщевик Сосновского, предусмотренных правилами благоустройства и санитарного содержания территорий городов и других населенных пунктов, влечет </w:t>
      </w:r>
      <w:r w:rsidR="00DA0AE2" w:rsidRPr="007C3C95">
        <w:rPr>
          <w:rFonts w:ascii="Times New Roman" w:hAnsi="Times New Roman" w:cs="Times New Roman"/>
          <w:b/>
          <w:bCs/>
          <w:color w:val="22272F"/>
          <w:sz w:val="28"/>
          <w:szCs w:val="28"/>
          <w:shd w:val="clear" w:color="auto" w:fill="FFFFFF"/>
        </w:rPr>
        <w:t>наложение административного штрафа на граждан в размере от двух тысяч до трех тысяч рублей; на должностных лиц - от двадцати тысяч до сорока тысяч рублей; на юридических лиц - от двухсот тысяч до четырехсот тысяч рублей</w:t>
      </w:r>
      <w:r w:rsidR="00D11FAC" w:rsidRPr="007C3C95">
        <w:rPr>
          <w:rFonts w:ascii="Times New Roman" w:hAnsi="Times New Roman" w:cs="Times New Roman"/>
          <w:b/>
          <w:bCs/>
          <w:color w:val="22272F"/>
          <w:sz w:val="28"/>
          <w:szCs w:val="28"/>
          <w:shd w:val="clear" w:color="auto" w:fill="FFFFFF"/>
        </w:rPr>
        <w:t>»</w:t>
      </w:r>
      <w:r w:rsidR="00DA0AE2" w:rsidRPr="007C3C95">
        <w:rPr>
          <w:rFonts w:ascii="Times New Roman" w:hAnsi="Times New Roman" w:cs="Times New Roman"/>
          <w:b/>
          <w:bCs/>
          <w:color w:val="22272F"/>
          <w:sz w:val="28"/>
          <w:szCs w:val="28"/>
          <w:shd w:val="clear" w:color="auto" w:fill="FFFFFF"/>
        </w:rPr>
        <w:t>.</w:t>
      </w:r>
    </w:p>
    <w:p w:rsidR="000657AB" w:rsidRPr="00571542" w:rsidRDefault="00D11FAC" w:rsidP="007C3C95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E1D1E"/>
          <w:sz w:val="26"/>
          <w:szCs w:val="26"/>
        </w:rPr>
      </w:pPr>
      <w:r w:rsidRPr="007C3C9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 соответствии счастью 6 статьи 2.5«</w:t>
      </w:r>
      <w:r w:rsidR="00DA0AE2" w:rsidRPr="007C3C95">
        <w:rPr>
          <w:rFonts w:ascii="Times New Roman" w:hAnsi="Times New Roman" w:cs="Times New Roman"/>
          <w:b/>
          <w:bCs/>
          <w:color w:val="22272F"/>
          <w:sz w:val="28"/>
          <w:szCs w:val="28"/>
          <w:shd w:val="clear" w:color="auto" w:fill="FFFFFF"/>
        </w:rPr>
        <w:t>Те же действия</w:t>
      </w:r>
      <w:r w:rsidR="00DA0AE2" w:rsidRPr="007C3C9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, совершенные лицом, которое в течение года подвергалось административному наказанию за нарушения, предусмотренные </w:t>
      </w:r>
      <w:hyperlink r:id="rId4" w:anchor="/document/16703870/entry/2505" w:history="1">
        <w:r w:rsidR="00DA0AE2" w:rsidRPr="007C3C95">
          <w:rPr>
            <w:rStyle w:val="a5"/>
            <w:rFonts w:ascii="Times New Roman" w:hAnsi="Times New Roman" w:cs="Times New Roman"/>
            <w:color w:val="3272C0"/>
            <w:sz w:val="28"/>
            <w:szCs w:val="28"/>
            <w:shd w:val="clear" w:color="auto" w:fill="FFFFFF"/>
          </w:rPr>
          <w:t>частью 5</w:t>
        </w:r>
      </w:hyperlink>
      <w:r w:rsidR="00DA0AE2" w:rsidRPr="007C3C9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 настоящей статьи, </w:t>
      </w:r>
      <w:r w:rsidR="00DA0AE2" w:rsidRPr="007C3C95">
        <w:rPr>
          <w:rFonts w:ascii="Times New Roman" w:hAnsi="Times New Roman" w:cs="Times New Roman"/>
          <w:b/>
          <w:bCs/>
          <w:color w:val="22272F"/>
          <w:sz w:val="28"/>
          <w:szCs w:val="28"/>
          <w:shd w:val="clear" w:color="auto" w:fill="FFFFFF"/>
        </w:rPr>
        <w:t>влекут наложение административного штрафа на граждан в размере от трех тысяч до пяти тысяч рублей; на должностных лиц - от сорока тысяч до пятидесяти тысяч рублей; на юридических лиц - от четырехсот тысяч до одного миллиона рублей</w:t>
      </w:r>
      <w:r w:rsidRPr="007C3C95">
        <w:rPr>
          <w:rFonts w:ascii="Times New Roman" w:hAnsi="Times New Roman" w:cs="Times New Roman"/>
          <w:b/>
          <w:bCs/>
          <w:color w:val="22272F"/>
          <w:sz w:val="28"/>
          <w:szCs w:val="28"/>
          <w:shd w:val="clear" w:color="auto" w:fill="FFFFFF"/>
        </w:rPr>
        <w:t>»</w:t>
      </w:r>
      <w:r w:rsidR="00DA0AE2" w:rsidRPr="007C3C95">
        <w:rPr>
          <w:rFonts w:ascii="Times New Roman" w:hAnsi="Times New Roman" w:cs="Times New Roman"/>
          <w:b/>
          <w:bCs/>
          <w:color w:val="22272F"/>
          <w:sz w:val="28"/>
          <w:szCs w:val="28"/>
          <w:shd w:val="clear" w:color="auto" w:fill="FFFFFF"/>
        </w:rPr>
        <w:t>.</w:t>
      </w:r>
    </w:p>
    <w:sectPr w:rsidR="000657AB" w:rsidRPr="00571542" w:rsidSect="00571542">
      <w:pgSz w:w="11906" w:h="16838"/>
      <w:pgMar w:top="993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09D"/>
    <w:rsid w:val="000657AB"/>
    <w:rsid w:val="002B109D"/>
    <w:rsid w:val="0034569F"/>
    <w:rsid w:val="00571542"/>
    <w:rsid w:val="007718D9"/>
    <w:rsid w:val="007C3C95"/>
    <w:rsid w:val="007C4D4F"/>
    <w:rsid w:val="008C2BF1"/>
    <w:rsid w:val="00905F4A"/>
    <w:rsid w:val="00A750DF"/>
    <w:rsid w:val="00D11FAC"/>
    <w:rsid w:val="00DA0AE2"/>
    <w:rsid w:val="00DD41F9"/>
    <w:rsid w:val="00F95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EEBEB"/>
  <w15:docId w15:val="{BB4E1553-80A4-4182-9B6A-AFBE1A17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B109D"/>
    <w:rPr>
      <w:b/>
      <w:bCs/>
    </w:rPr>
  </w:style>
  <w:style w:type="character" w:styleId="a5">
    <w:name w:val="Hyperlink"/>
    <w:basedOn w:val="a0"/>
    <w:uiPriority w:val="99"/>
    <w:semiHidden/>
    <w:unhideWhenUsed/>
    <w:rsid w:val="00DA0AE2"/>
    <w:rPr>
      <w:color w:val="0000FF"/>
      <w:u w:val="single"/>
    </w:rPr>
  </w:style>
  <w:style w:type="paragraph" w:customStyle="1" w:styleId="a6">
    <w:name w:val="Знак"/>
    <w:basedOn w:val="a"/>
    <w:rsid w:val="00905F4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Title">
    <w:name w:val="ConsPlusTitle"/>
    <w:link w:val="ConsPlusTitle0"/>
    <w:rsid w:val="00905F4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en-US"/>
    </w:rPr>
  </w:style>
  <w:style w:type="character" w:customStyle="1" w:styleId="normaltextrun">
    <w:name w:val="normaltextrun"/>
    <w:basedOn w:val="a0"/>
    <w:rsid w:val="00905F4A"/>
    <w:rPr>
      <w:rFonts w:cs="Times New Roman"/>
    </w:rPr>
  </w:style>
  <w:style w:type="character" w:customStyle="1" w:styleId="ConsPlusTitle0">
    <w:name w:val="ConsPlusTitle Знак"/>
    <w:basedOn w:val="a0"/>
    <w:link w:val="ConsPlusTitle"/>
    <w:rsid w:val="00905F4A"/>
    <w:rPr>
      <w:rFonts w:ascii="Calibri" w:eastAsia="Calibri" w:hAnsi="Calibri"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73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TYUR</cp:lastModifiedBy>
  <cp:revision>2</cp:revision>
  <cp:lastPrinted>2025-07-10T06:43:00Z</cp:lastPrinted>
  <dcterms:created xsi:type="dcterms:W3CDTF">2025-07-10T07:03:00Z</dcterms:created>
  <dcterms:modified xsi:type="dcterms:W3CDTF">2025-07-10T07:03:00Z</dcterms:modified>
</cp:coreProperties>
</file>