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E71CE" w14:textId="77777777" w:rsidR="00030CCC" w:rsidRPr="001F08A1" w:rsidRDefault="00030CCC" w:rsidP="00030CCC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DF9EB2" wp14:editId="0ED7DAC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14:paraId="71B0BC15" w14:textId="77777777" w:rsidR="00030CCC" w:rsidRPr="001F08A1" w:rsidRDefault="00030CCC" w:rsidP="00030CCC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242C6013" w14:textId="77777777" w:rsidR="00030CCC" w:rsidRPr="001F08A1" w:rsidRDefault="00030CCC" w:rsidP="00030CCC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556E88DA" w14:textId="77777777" w:rsidR="00030CCC" w:rsidRPr="001F08A1" w:rsidRDefault="00030CCC" w:rsidP="00030CCC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0C84E5C5" w14:textId="77777777" w:rsidR="00030CCC" w:rsidRPr="001F08A1" w:rsidRDefault="00030CCC" w:rsidP="00030CCC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14:paraId="616F707C" w14:textId="77777777" w:rsidR="00030CCC" w:rsidRPr="001F08A1" w:rsidRDefault="00030CCC" w:rsidP="00030CCC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color w:val="000000"/>
          <w:sz w:val="24"/>
          <w:szCs w:val="24"/>
          <w:lang w:eastAsia="ar-SA"/>
        </w:rPr>
        <w:t xml:space="preserve">          </w:t>
      </w:r>
      <w:r w:rsidRPr="001F08A1">
        <w:rPr>
          <w:b/>
          <w:color w:val="000000"/>
          <w:sz w:val="24"/>
          <w:szCs w:val="24"/>
          <w:lang w:eastAsia="ar-SA"/>
        </w:rPr>
        <w:t xml:space="preserve">             </w:t>
      </w:r>
    </w:p>
    <w:p w14:paraId="0B3B2E8D" w14:textId="77777777" w:rsidR="00030CCC" w:rsidRPr="001F08A1" w:rsidRDefault="00030CCC" w:rsidP="00030CCC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14:paraId="7875811B" w14:textId="77777777" w:rsidR="00030CCC" w:rsidRPr="001F08A1" w:rsidRDefault="00030CCC" w:rsidP="00030CCC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14:paraId="4EE6D741" w14:textId="77777777" w:rsidR="00030CCC" w:rsidRPr="001F08A1" w:rsidRDefault="00030CCC" w:rsidP="00030CCC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            </w:t>
      </w:r>
    </w:p>
    <w:p w14:paraId="08DCA891" w14:textId="00825A1F" w:rsidR="00030CCC" w:rsidRPr="001F08A1" w:rsidRDefault="00030CCC" w:rsidP="00030CCC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r w:rsidRPr="001F08A1">
        <w:rPr>
          <w:b/>
          <w:bCs/>
          <w:color w:val="000000"/>
          <w:sz w:val="33"/>
          <w:szCs w:val="33"/>
          <w:lang w:eastAsia="ar-SA"/>
        </w:rPr>
        <w:t xml:space="preserve"> П О С Т А Н О В Л Е Н И Е</w:t>
      </w:r>
    </w:p>
    <w:p w14:paraId="143B6EE3" w14:textId="77777777" w:rsidR="00030CCC" w:rsidRDefault="00030CCC" w:rsidP="00030CCC">
      <w:pPr>
        <w:widowControl/>
        <w:suppressAutoHyphens/>
        <w:autoSpaceDE/>
        <w:autoSpaceDN/>
        <w:adjustRightInd/>
        <w:spacing w:line="276" w:lineRule="auto"/>
        <w:rPr>
          <w:spacing w:val="1"/>
          <w:sz w:val="28"/>
          <w:szCs w:val="28"/>
          <w:lang w:eastAsia="ar-SA"/>
        </w:rPr>
      </w:pPr>
    </w:p>
    <w:p w14:paraId="4719B462" w14:textId="5D8F9BC5" w:rsidR="00030CCC" w:rsidRPr="001F08A1" w:rsidRDefault="00030CCC" w:rsidP="00030CCC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C3358D">
        <w:rPr>
          <w:spacing w:val="1"/>
          <w:sz w:val="28"/>
          <w:szCs w:val="28"/>
          <w:lang w:eastAsia="ar-SA"/>
        </w:rPr>
        <w:t>27</w:t>
      </w:r>
      <w:r>
        <w:rPr>
          <w:spacing w:val="1"/>
          <w:sz w:val="28"/>
          <w:szCs w:val="28"/>
          <w:lang w:eastAsia="ar-SA"/>
        </w:rPr>
        <w:t>.0</w:t>
      </w:r>
      <w:r w:rsidR="004757AC">
        <w:rPr>
          <w:spacing w:val="1"/>
          <w:sz w:val="28"/>
          <w:szCs w:val="28"/>
          <w:lang w:eastAsia="ar-SA"/>
        </w:rPr>
        <w:t>6</w:t>
      </w:r>
      <w:r>
        <w:rPr>
          <w:spacing w:val="1"/>
          <w:sz w:val="28"/>
          <w:szCs w:val="28"/>
          <w:lang w:eastAsia="ar-SA"/>
        </w:rPr>
        <w:t xml:space="preserve">.2025 </w:t>
      </w:r>
      <w:r w:rsidRPr="001F08A1">
        <w:rPr>
          <w:spacing w:val="1"/>
          <w:sz w:val="28"/>
          <w:szCs w:val="28"/>
          <w:lang w:eastAsia="ar-SA"/>
        </w:rPr>
        <w:t xml:space="preserve">г.    № </w:t>
      </w:r>
      <w:r w:rsidR="00784EE7">
        <w:rPr>
          <w:spacing w:val="1"/>
          <w:sz w:val="28"/>
          <w:szCs w:val="28"/>
          <w:lang w:eastAsia="ar-SA"/>
        </w:rPr>
        <w:t>815</w:t>
      </w:r>
    </w:p>
    <w:p w14:paraId="4029FD1A" w14:textId="77777777" w:rsidR="00030CCC" w:rsidRPr="001F08A1" w:rsidRDefault="00030CCC" w:rsidP="00030CCC">
      <w:pPr>
        <w:widowControl/>
        <w:suppressAutoHyphens/>
        <w:autoSpaceDE/>
        <w:autoSpaceDN/>
        <w:adjustRightInd/>
        <w:spacing w:line="360" w:lineRule="auto"/>
        <w:rPr>
          <w:lang w:eastAsia="ar-SA"/>
        </w:rPr>
      </w:pPr>
      <w:r w:rsidRPr="001F08A1">
        <w:rPr>
          <w:b/>
          <w:bCs/>
          <w:spacing w:val="1"/>
          <w:sz w:val="22"/>
          <w:lang w:eastAsia="ar-SA"/>
        </w:rPr>
        <w:t xml:space="preserve">    </w:t>
      </w:r>
      <w:bookmarkStart w:id="0" w:name="_GoBack2111"/>
      <w:bookmarkEnd w:id="0"/>
      <w:r w:rsidRPr="001F08A1">
        <w:rPr>
          <w:b/>
          <w:bCs/>
          <w:spacing w:val="1"/>
          <w:sz w:val="22"/>
          <w:lang w:eastAsia="ar-SA"/>
        </w:rPr>
        <w:t xml:space="preserve">  </w:t>
      </w:r>
      <w:r w:rsidRPr="001F08A1">
        <w:rPr>
          <w:spacing w:val="1"/>
          <w:sz w:val="22"/>
          <w:lang w:eastAsia="ar-SA"/>
        </w:rPr>
        <w:t xml:space="preserve">   </w:t>
      </w: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14:paraId="6FD87338" w14:textId="77777777" w:rsidR="00B81476" w:rsidRPr="009F7BE1" w:rsidRDefault="00B81476" w:rsidP="00360619">
      <w:pPr>
        <w:pStyle w:val="Standard"/>
        <w:jc w:val="center"/>
        <w:rPr>
          <w:b/>
          <w:bCs/>
          <w:color w:val="auto"/>
          <w:sz w:val="28"/>
          <w:szCs w:val="28"/>
          <w:lang w:val="ru-RU"/>
        </w:rPr>
      </w:pPr>
    </w:p>
    <w:p w14:paraId="788A9365" w14:textId="77777777" w:rsidR="00C45433" w:rsidRDefault="00211396" w:rsidP="00C45433">
      <w:pPr>
        <w:pStyle w:val="a5"/>
        <w:jc w:val="center"/>
        <w:rPr>
          <w:bCs/>
          <w:sz w:val="28"/>
          <w:szCs w:val="28"/>
          <w:lang w:eastAsia="ru-RU"/>
        </w:rPr>
      </w:pPr>
      <w:bookmarkStart w:id="1" w:name="_Hlk201934381"/>
      <w:r w:rsidRPr="009F7BE1">
        <w:rPr>
          <w:bCs/>
          <w:sz w:val="28"/>
          <w:szCs w:val="28"/>
          <w:lang w:eastAsia="ru-RU"/>
        </w:rPr>
        <w:t>Об утверждении Положения о порядке фо</w:t>
      </w:r>
      <w:r w:rsidR="009F7BE1" w:rsidRPr="009F7BE1">
        <w:rPr>
          <w:bCs/>
          <w:sz w:val="28"/>
          <w:szCs w:val="28"/>
          <w:lang w:eastAsia="ru-RU"/>
        </w:rPr>
        <w:t>рмирования кадрового резерва на </w:t>
      </w:r>
      <w:r w:rsidRPr="009F7BE1">
        <w:rPr>
          <w:bCs/>
          <w:sz w:val="28"/>
          <w:szCs w:val="28"/>
          <w:lang w:eastAsia="ru-RU"/>
        </w:rPr>
        <w:t xml:space="preserve">муниципальной службе в Администрации Бежаницкого </w:t>
      </w:r>
    </w:p>
    <w:p w14:paraId="6E14819B" w14:textId="7745931B" w:rsidR="00B91388" w:rsidRPr="009F7BE1" w:rsidRDefault="00211396" w:rsidP="00C45433">
      <w:pPr>
        <w:pStyle w:val="a5"/>
        <w:jc w:val="center"/>
        <w:rPr>
          <w:sz w:val="28"/>
          <w:szCs w:val="28"/>
        </w:rPr>
      </w:pPr>
      <w:r w:rsidRPr="009F7BE1">
        <w:rPr>
          <w:bCs/>
          <w:sz w:val="28"/>
          <w:szCs w:val="28"/>
          <w:lang w:eastAsia="ru-RU"/>
        </w:rPr>
        <w:t>муниципального округа</w:t>
      </w:r>
      <w:bookmarkEnd w:id="1"/>
    </w:p>
    <w:p w14:paraId="51A89382" w14:textId="77777777" w:rsidR="00CE01B9" w:rsidRPr="009F7BE1" w:rsidRDefault="00CE01B9" w:rsidP="00C3358D">
      <w:pPr>
        <w:widowControl/>
        <w:ind w:firstLine="709"/>
        <w:jc w:val="both"/>
        <w:rPr>
          <w:sz w:val="28"/>
          <w:szCs w:val="28"/>
        </w:rPr>
      </w:pPr>
    </w:p>
    <w:p w14:paraId="5D41C7E5" w14:textId="3897E3B3" w:rsidR="00A104FA" w:rsidRPr="009F7BE1" w:rsidRDefault="00211396" w:rsidP="00C3358D">
      <w:pPr>
        <w:widowControl/>
        <w:ind w:firstLine="709"/>
        <w:jc w:val="both"/>
        <w:rPr>
          <w:sz w:val="28"/>
          <w:szCs w:val="28"/>
        </w:rPr>
      </w:pPr>
      <w:r w:rsidRPr="009F7BE1">
        <w:rPr>
          <w:sz w:val="28"/>
          <w:szCs w:val="28"/>
        </w:rPr>
        <w:t>В целях реализации части 10 статьи 28, с</w:t>
      </w:r>
      <w:r w:rsidR="009F7BE1" w:rsidRPr="009F7BE1">
        <w:rPr>
          <w:sz w:val="28"/>
          <w:szCs w:val="28"/>
        </w:rPr>
        <w:t>татьи 32 Федерального закона от </w:t>
      </w:r>
      <w:r w:rsidRPr="009F7BE1">
        <w:rPr>
          <w:sz w:val="28"/>
          <w:szCs w:val="28"/>
        </w:rPr>
        <w:t xml:space="preserve">02.03.2007 </w:t>
      </w:r>
      <w:r w:rsidR="009F7BE1" w:rsidRPr="009F7BE1">
        <w:rPr>
          <w:sz w:val="28"/>
          <w:szCs w:val="28"/>
        </w:rPr>
        <w:t xml:space="preserve">г. </w:t>
      </w:r>
      <w:r w:rsidRPr="009F7BE1">
        <w:rPr>
          <w:sz w:val="28"/>
          <w:szCs w:val="28"/>
        </w:rPr>
        <w:t>№ 25-ФЗ «О муниципальной службе в Российской Федерации»</w:t>
      </w:r>
      <w:r w:rsidR="00C3358D" w:rsidRPr="009F7BE1">
        <w:rPr>
          <w:sz w:val="28"/>
          <w:szCs w:val="28"/>
        </w:rPr>
        <w:t xml:space="preserve">, </w:t>
      </w:r>
      <w:r w:rsidR="00A104FA" w:rsidRPr="009F7BE1">
        <w:rPr>
          <w:sz w:val="28"/>
          <w:szCs w:val="28"/>
        </w:rPr>
        <w:t>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14:paraId="0B35830A" w14:textId="77777777" w:rsidR="007F0D7C" w:rsidRPr="009F7BE1" w:rsidRDefault="007F0D7C" w:rsidP="00F47A7C">
      <w:pPr>
        <w:ind w:firstLine="709"/>
        <w:jc w:val="both"/>
        <w:rPr>
          <w:sz w:val="28"/>
          <w:szCs w:val="28"/>
        </w:rPr>
      </w:pPr>
    </w:p>
    <w:p w14:paraId="3F1C3576" w14:textId="75B7B03A" w:rsidR="00211396" w:rsidRPr="009F7BE1" w:rsidRDefault="00A104FA" w:rsidP="00211396">
      <w:pPr>
        <w:pStyle w:val="standardcxspmiddle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7BE1">
        <w:rPr>
          <w:color w:val="000000"/>
          <w:sz w:val="28"/>
          <w:szCs w:val="28"/>
        </w:rPr>
        <w:t>1</w:t>
      </w:r>
      <w:r w:rsidR="00C3358D" w:rsidRPr="009F7BE1">
        <w:rPr>
          <w:sz w:val="28"/>
          <w:szCs w:val="28"/>
        </w:rPr>
        <w:t xml:space="preserve">. </w:t>
      </w:r>
      <w:r w:rsidR="00211396" w:rsidRPr="009F7BE1">
        <w:rPr>
          <w:sz w:val="28"/>
          <w:szCs w:val="28"/>
        </w:rPr>
        <w:t xml:space="preserve">Утвердить Положение о порядке формирования кадрового резерва на муниципальной службе в </w:t>
      </w:r>
      <w:r w:rsidR="0000552E">
        <w:rPr>
          <w:sz w:val="28"/>
          <w:szCs w:val="28"/>
        </w:rPr>
        <w:t>А</w:t>
      </w:r>
      <w:r w:rsidR="00211396" w:rsidRPr="009F7BE1">
        <w:rPr>
          <w:sz w:val="28"/>
          <w:szCs w:val="28"/>
        </w:rPr>
        <w:t>дминистрации Бежаницкого муниципального округа (прил</w:t>
      </w:r>
      <w:r w:rsidR="0000552E">
        <w:rPr>
          <w:sz w:val="28"/>
          <w:szCs w:val="28"/>
        </w:rPr>
        <w:t>агается</w:t>
      </w:r>
      <w:r w:rsidR="00211396" w:rsidRPr="009F7BE1">
        <w:rPr>
          <w:sz w:val="28"/>
          <w:szCs w:val="28"/>
        </w:rPr>
        <w:t xml:space="preserve">). </w:t>
      </w:r>
    </w:p>
    <w:p w14:paraId="55127C7A" w14:textId="2703CE68" w:rsidR="00211396" w:rsidRPr="009F7BE1" w:rsidRDefault="004757AC" w:rsidP="00211396">
      <w:pPr>
        <w:ind w:firstLine="709"/>
        <w:jc w:val="both"/>
        <w:rPr>
          <w:sz w:val="28"/>
          <w:szCs w:val="28"/>
        </w:rPr>
      </w:pPr>
      <w:r w:rsidRPr="009F7BE1">
        <w:rPr>
          <w:sz w:val="28"/>
          <w:szCs w:val="28"/>
        </w:rPr>
        <w:t>2</w:t>
      </w:r>
      <w:r w:rsidR="00041DF5" w:rsidRPr="009F7BE1">
        <w:rPr>
          <w:sz w:val="28"/>
          <w:szCs w:val="28"/>
        </w:rPr>
        <w:t xml:space="preserve">. </w:t>
      </w:r>
      <w:r w:rsidR="00211396" w:rsidRPr="009F7BE1">
        <w:rPr>
          <w:sz w:val="28"/>
          <w:szCs w:val="28"/>
        </w:rPr>
        <w:t xml:space="preserve">Управляющему делами Администрации Бежаницкого муниципального округа Гавриловой Г.Г. ознакомить муниципальных служащих Администрации Бежаницкого муниципального округа с настоящим постановлением. </w:t>
      </w:r>
    </w:p>
    <w:p w14:paraId="373D6E1A" w14:textId="36072D75" w:rsidR="00CE01B9" w:rsidRPr="009F7BE1" w:rsidRDefault="00211396" w:rsidP="00211396">
      <w:pPr>
        <w:pStyle w:val="standardcxspmiddle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F7BE1">
        <w:rPr>
          <w:color w:val="000000" w:themeColor="text1"/>
          <w:sz w:val="28"/>
          <w:szCs w:val="28"/>
        </w:rPr>
        <w:t>3.</w:t>
      </w:r>
      <w:r w:rsidR="009F7BE1" w:rsidRPr="009F7BE1">
        <w:rPr>
          <w:color w:val="000000" w:themeColor="text1"/>
          <w:sz w:val="28"/>
          <w:szCs w:val="28"/>
        </w:rPr>
        <w:t xml:space="preserve"> </w:t>
      </w:r>
      <w:r w:rsidR="00CE01B9" w:rsidRPr="009F7BE1">
        <w:rPr>
          <w:color w:val="000000" w:themeColor="text1"/>
          <w:sz w:val="28"/>
          <w:szCs w:val="28"/>
        </w:rPr>
        <w:t>Признать утратившими силу:</w:t>
      </w:r>
    </w:p>
    <w:p w14:paraId="48669942" w14:textId="60ACCC51" w:rsidR="00CE01B9" w:rsidRPr="009F7BE1" w:rsidRDefault="00CE01B9" w:rsidP="00211396">
      <w:pPr>
        <w:pStyle w:val="standardcxspmiddle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F7BE1">
        <w:rPr>
          <w:color w:val="000000" w:themeColor="text1"/>
          <w:sz w:val="28"/>
          <w:szCs w:val="28"/>
        </w:rPr>
        <w:t>1)</w:t>
      </w:r>
      <w:r w:rsidRPr="009F7BE1">
        <w:rPr>
          <w:rFonts w:eastAsia="Calibri" w:cs="Calibri"/>
          <w:color w:val="000000"/>
          <w:sz w:val="28"/>
          <w:szCs w:val="28"/>
        </w:rPr>
        <w:t xml:space="preserve"> постановление Администрации сельского поселения «Лющикская волость» от 30.06.2023 </w:t>
      </w:r>
      <w:r w:rsidR="009F7BE1" w:rsidRPr="009F7BE1">
        <w:rPr>
          <w:rFonts w:eastAsia="Calibri" w:cs="Calibri"/>
          <w:color w:val="000000"/>
          <w:sz w:val="28"/>
          <w:szCs w:val="28"/>
        </w:rPr>
        <w:t xml:space="preserve">г. </w:t>
      </w:r>
      <w:r w:rsidRPr="009F7BE1">
        <w:rPr>
          <w:rFonts w:eastAsia="Calibri" w:cs="Calibri"/>
          <w:color w:val="000000"/>
          <w:sz w:val="28"/>
          <w:szCs w:val="28"/>
        </w:rPr>
        <w:t>№ 17 «</w:t>
      </w:r>
      <w:r w:rsidRPr="009F7BE1">
        <w:rPr>
          <w:color w:val="000000"/>
          <w:sz w:val="28"/>
          <w:szCs w:val="28"/>
        </w:rPr>
        <w:t xml:space="preserve">О формировании кадрового резерва для замещения должностей муниципальной службы в Администрации сельского поселения </w:t>
      </w:r>
      <w:r w:rsidR="009F7BE1" w:rsidRPr="009F7BE1">
        <w:rPr>
          <w:color w:val="000000"/>
          <w:sz w:val="28"/>
          <w:szCs w:val="28"/>
        </w:rPr>
        <w:t>"</w:t>
      </w:r>
      <w:r w:rsidRPr="009F7BE1">
        <w:rPr>
          <w:color w:val="000000"/>
          <w:sz w:val="28"/>
          <w:szCs w:val="28"/>
        </w:rPr>
        <w:t>Лющикская волость</w:t>
      </w:r>
      <w:r w:rsidR="009F7BE1" w:rsidRPr="009F7BE1">
        <w:rPr>
          <w:color w:val="000000"/>
          <w:sz w:val="28"/>
          <w:szCs w:val="28"/>
        </w:rPr>
        <w:t>"</w:t>
      </w:r>
      <w:r w:rsidRPr="009F7BE1">
        <w:rPr>
          <w:rFonts w:eastAsia="Calibri" w:cs="Calibri"/>
          <w:color w:val="000000"/>
          <w:sz w:val="28"/>
          <w:szCs w:val="28"/>
        </w:rPr>
        <w:t>»;</w:t>
      </w:r>
    </w:p>
    <w:p w14:paraId="50AB6E06" w14:textId="58EF8121" w:rsidR="00CE01B9" w:rsidRPr="009F7BE1" w:rsidRDefault="00CE01B9" w:rsidP="00CE01B9">
      <w:pPr>
        <w:pStyle w:val="standardcxspmiddle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F7BE1">
        <w:rPr>
          <w:color w:val="000000" w:themeColor="text1"/>
          <w:sz w:val="28"/>
          <w:szCs w:val="28"/>
        </w:rPr>
        <w:t>2)</w:t>
      </w:r>
      <w:r w:rsidRPr="009F7BE1">
        <w:rPr>
          <w:rFonts w:eastAsia="Calibri" w:cs="Calibri"/>
          <w:color w:val="000000"/>
          <w:sz w:val="28"/>
          <w:szCs w:val="28"/>
        </w:rPr>
        <w:t xml:space="preserve"> постановление Администрации сель</w:t>
      </w:r>
      <w:r w:rsidR="009F7BE1" w:rsidRPr="009F7BE1">
        <w:rPr>
          <w:rFonts w:eastAsia="Calibri" w:cs="Calibri"/>
          <w:color w:val="000000"/>
          <w:sz w:val="28"/>
          <w:szCs w:val="28"/>
        </w:rPr>
        <w:t>ского поселения «Бежаницкое» от </w:t>
      </w:r>
      <w:r w:rsidRPr="009F7BE1">
        <w:rPr>
          <w:rFonts w:eastAsia="Calibri" w:cs="Calibri"/>
          <w:color w:val="000000"/>
          <w:sz w:val="28"/>
          <w:szCs w:val="28"/>
        </w:rPr>
        <w:t xml:space="preserve">30.06.2023 </w:t>
      </w:r>
      <w:r w:rsidR="009F7BE1" w:rsidRPr="009F7BE1">
        <w:rPr>
          <w:rFonts w:eastAsia="Calibri" w:cs="Calibri"/>
          <w:color w:val="000000"/>
          <w:sz w:val="28"/>
          <w:szCs w:val="28"/>
        </w:rPr>
        <w:t xml:space="preserve">г. </w:t>
      </w:r>
      <w:r w:rsidRPr="009F7BE1">
        <w:rPr>
          <w:rFonts w:eastAsia="Calibri" w:cs="Calibri"/>
          <w:color w:val="000000"/>
          <w:sz w:val="28"/>
          <w:szCs w:val="28"/>
        </w:rPr>
        <w:t>№ 63 «</w:t>
      </w:r>
      <w:r w:rsidRPr="009F7BE1">
        <w:rPr>
          <w:color w:val="000000"/>
          <w:sz w:val="28"/>
          <w:szCs w:val="28"/>
        </w:rPr>
        <w:t xml:space="preserve">О формировании кадрового резерва для замещения должностей муниципальной службы в Администрации сельского поселения </w:t>
      </w:r>
      <w:r w:rsidR="009F7BE1" w:rsidRPr="009F7BE1">
        <w:rPr>
          <w:rFonts w:eastAsia="Calibri" w:cs="Calibri"/>
          <w:color w:val="000000"/>
          <w:sz w:val="28"/>
          <w:szCs w:val="28"/>
        </w:rPr>
        <w:t>"</w:t>
      </w:r>
      <w:r w:rsidRPr="009F7BE1">
        <w:rPr>
          <w:rFonts w:eastAsia="Calibri" w:cs="Calibri"/>
          <w:color w:val="000000"/>
          <w:sz w:val="28"/>
          <w:szCs w:val="28"/>
        </w:rPr>
        <w:t>Бежаницкое</w:t>
      </w:r>
      <w:r w:rsidR="009F7BE1" w:rsidRPr="009F7BE1">
        <w:rPr>
          <w:rFonts w:eastAsia="Calibri" w:cs="Calibri"/>
          <w:color w:val="000000"/>
          <w:sz w:val="28"/>
          <w:szCs w:val="28"/>
        </w:rPr>
        <w:t>"</w:t>
      </w:r>
      <w:r w:rsidRPr="009F7BE1">
        <w:rPr>
          <w:rFonts w:eastAsia="Calibri" w:cs="Calibri"/>
          <w:color w:val="000000"/>
          <w:sz w:val="28"/>
          <w:szCs w:val="28"/>
        </w:rPr>
        <w:t>»;</w:t>
      </w:r>
    </w:p>
    <w:p w14:paraId="15106423" w14:textId="5939D181" w:rsidR="00CE01B9" w:rsidRPr="009F7BE1" w:rsidRDefault="00CE01B9" w:rsidP="00CE01B9">
      <w:pPr>
        <w:widowControl/>
        <w:tabs>
          <w:tab w:val="left" w:pos="1822"/>
        </w:tabs>
        <w:suppressAutoHyphens/>
        <w:ind w:left="23" w:right="-30" w:firstLine="686"/>
        <w:jc w:val="both"/>
        <w:rPr>
          <w:rFonts w:eastAsia="Calibri" w:cs="Calibri"/>
          <w:color w:val="000000"/>
          <w:sz w:val="28"/>
          <w:szCs w:val="28"/>
        </w:rPr>
      </w:pPr>
      <w:r w:rsidRPr="009F7BE1">
        <w:rPr>
          <w:color w:val="000000" w:themeColor="text1"/>
          <w:sz w:val="28"/>
          <w:szCs w:val="28"/>
        </w:rPr>
        <w:t>3)</w:t>
      </w:r>
      <w:r w:rsidRPr="009F7BE1">
        <w:rPr>
          <w:rFonts w:eastAsia="Calibri" w:cs="Calibri"/>
          <w:color w:val="000000"/>
          <w:sz w:val="28"/>
          <w:szCs w:val="28"/>
        </w:rPr>
        <w:t xml:space="preserve"> постановление Администрации сельского поселения «Чихачевское» от 18.09.2023 №50 «Об утверждении Положения о кадровом резерве для </w:t>
      </w:r>
      <w:r w:rsidRPr="009F7BE1">
        <w:rPr>
          <w:rFonts w:eastAsia="Calibri" w:cs="Calibri"/>
          <w:color w:val="000000"/>
          <w:sz w:val="28"/>
          <w:szCs w:val="28"/>
        </w:rPr>
        <w:lastRenderedPageBreak/>
        <w:t xml:space="preserve">замещения должностей муниципальной службы в Администрации сельского поселения </w:t>
      </w:r>
      <w:r w:rsidR="009F7BE1" w:rsidRPr="009F7BE1">
        <w:rPr>
          <w:rFonts w:eastAsia="Calibri" w:cs="Calibri"/>
          <w:color w:val="000000"/>
          <w:sz w:val="28"/>
          <w:szCs w:val="28"/>
        </w:rPr>
        <w:t>"</w:t>
      </w:r>
      <w:r w:rsidRPr="009F7BE1">
        <w:rPr>
          <w:rFonts w:eastAsia="Calibri" w:cs="Calibri"/>
          <w:color w:val="000000"/>
          <w:sz w:val="28"/>
          <w:szCs w:val="28"/>
        </w:rPr>
        <w:t>Чихачевское</w:t>
      </w:r>
      <w:r w:rsidR="009F7BE1" w:rsidRPr="009F7BE1">
        <w:rPr>
          <w:rFonts w:eastAsia="Calibri" w:cs="Calibri"/>
          <w:color w:val="000000"/>
          <w:sz w:val="28"/>
          <w:szCs w:val="28"/>
        </w:rPr>
        <w:t>"»</w:t>
      </w:r>
      <w:r w:rsidRPr="009F7BE1">
        <w:rPr>
          <w:rFonts w:eastAsia="Calibri" w:cs="Calibri"/>
          <w:color w:val="000000"/>
          <w:sz w:val="28"/>
          <w:szCs w:val="28"/>
        </w:rPr>
        <w:t>.</w:t>
      </w:r>
    </w:p>
    <w:p w14:paraId="34FEBCDF" w14:textId="38883CBA" w:rsidR="00041DF5" w:rsidRPr="009F7BE1" w:rsidRDefault="00CE01B9" w:rsidP="00211396">
      <w:pPr>
        <w:pStyle w:val="standardcxspmiddle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7BE1">
        <w:rPr>
          <w:color w:val="000000" w:themeColor="text1"/>
          <w:sz w:val="28"/>
          <w:szCs w:val="28"/>
        </w:rPr>
        <w:t>4.</w:t>
      </w:r>
      <w:r w:rsidR="00211396" w:rsidRPr="009F7BE1">
        <w:rPr>
          <w:color w:val="000000" w:themeColor="text1"/>
          <w:sz w:val="28"/>
          <w:szCs w:val="28"/>
        </w:rPr>
        <w:t xml:space="preserve"> Настоящее </w:t>
      </w:r>
      <w:r w:rsidR="00C3358D" w:rsidRPr="009F7BE1">
        <w:rPr>
          <w:color w:val="000000" w:themeColor="text1"/>
          <w:sz w:val="28"/>
          <w:szCs w:val="28"/>
        </w:rPr>
        <w:t xml:space="preserve">постановление вступает в силу после его официального опубликования. </w:t>
      </w:r>
    </w:p>
    <w:p w14:paraId="5822ECD3" w14:textId="3D6D782A" w:rsidR="00342FED" w:rsidRPr="009F7BE1" w:rsidRDefault="00CE01B9" w:rsidP="00F47A7C">
      <w:pPr>
        <w:ind w:firstLine="709"/>
        <w:jc w:val="both"/>
        <w:rPr>
          <w:color w:val="000000" w:themeColor="text1"/>
          <w:sz w:val="28"/>
          <w:szCs w:val="28"/>
        </w:rPr>
      </w:pPr>
      <w:r w:rsidRPr="009F7BE1">
        <w:rPr>
          <w:color w:val="000000" w:themeColor="text1"/>
          <w:sz w:val="28"/>
          <w:szCs w:val="28"/>
        </w:rPr>
        <w:t>5</w:t>
      </w:r>
      <w:r w:rsidR="00041DF5" w:rsidRPr="009F7BE1">
        <w:rPr>
          <w:color w:val="000000" w:themeColor="text1"/>
          <w:sz w:val="28"/>
          <w:szCs w:val="28"/>
        </w:rPr>
        <w:t xml:space="preserve">. </w:t>
      </w:r>
      <w:r w:rsidR="00C3358D" w:rsidRPr="009F7BE1">
        <w:rPr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http://pravo.pskov.ru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14:paraId="5B7E175A" w14:textId="47D13BE5" w:rsidR="00B91388" w:rsidRPr="009F7BE1" w:rsidRDefault="00CE01B9" w:rsidP="003B6718">
      <w:pPr>
        <w:ind w:firstLine="709"/>
        <w:jc w:val="both"/>
        <w:rPr>
          <w:kern w:val="1"/>
          <w:sz w:val="28"/>
          <w:szCs w:val="28"/>
        </w:rPr>
      </w:pPr>
      <w:r w:rsidRPr="009F7BE1">
        <w:rPr>
          <w:sz w:val="28"/>
          <w:szCs w:val="28"/>
        </w:rPr>
        <w:t>6</w:t>
      </w:r>
      <w:r w:rsidR="00041DF5" w:rsidRPr="009F7BE1">
        <w:rPr>
          <w:sz w:val="28"/>
          <w:szCs w:val="28"/>
        </w:rPr>
        <w:t>.</w:t>
      </w:r>
      <w:r w:rsidR="00360619" w:rsidRPr="009F7BE1">
        <w:rPr>
          <w:sz w:val="28"/>
          <w:szCs w:val="28"/>
        </w:rPr>
        <w:t xml:space="preserve"> </w:t>
      </w:r>
      <w:proofErr w:type="gramStart"/>
      <w:r w:rsidR="00B81476" w:rsidRPr="009F7BE1">
        <w:rPr>
          <w:kern w:val="1"/>
          <w:sz w:val="28"/>
          <w:szCs w:val="28"/>
        </w:rPr>
        <w:t>Контроль за</w:t>
      </w:r>
      <w:proofErr w:type="gramEnd"/>
      <w:r w:rsidR="00B81476" w:rsidRPr="009F7BE1">
        <w:rPr>
          <w:kern w:val="1"/>
          <w:sz w:val="28"/>
          <w:szCs w:val="28"/>
        </w:rPr>
        <w:t xml:space="preserve"> исполнением настоящего постановления </w:t>
      </w:r>
      <w:r w:rsidR="00C3358D" w:rsidRPr="009F7BE1">
        <w:rPr>
          <w:kern w:val="1"/>
          <w:sz w:val="28"/>
          <w:szCs w:val="28"/>
        </w:rPr>
        <w:t xml:space="preserve">осуществляет </w:t>
      </w:r>
      <w:r w:rsidR="008234D1" w:rsidRPr="008234D1">
        <w:rPr>
          <w:sz w:val="28"/>
          <w:szCs w:val="28"/>
        </w:rPr>
        <w:t>заместитель Главы Администрации Бежаницкого муниципального округа Ершова С.В.</w:t>
      </w:r>
    </w:p>
    <w:p w14:paraId="262902B6" w14:textId="77777777" w:rsidR="00630BD4" w:rsidRPr="009F7BE1" w:rsidRDefault="00630BD4" w:rsidP="003B6718">
      <w:pPr>
        <w:ind w:firstLine="709"/>
        <w:jc w:val="both"/>
        <w:rPr>
          <w:kern w:val="1"/>
          <w:sz w:val="28"/>
          <w:szCs w:val="28"/>
        </w:rPr>
      </w:pPr>
    </w:p>
    <w:p w14:paraId="1F9F4C37" w14:textId="77777777" w:rsidR="00030CCC" w:rsidRPr="009F7BE1" w:rsidRDefault="00030CCC" w:rsidP="003B6718">
      <w:pPr>
        <w:ind w:firstLine="709"/>
        <w:jc w:val="both"/>
        <w:rPr>
          <w:kern w:val="1"/>
          <w:sz w:val="28"/>
          <w:szCs w:val="28"/>
        </w:rPr>
      </w:pPr>
    </w:p>
    <w:p w14:paraId="1A2728AB" w14:textId="77777777" w:rsidR="009F7BE1" w:rsidRPr="009F7BE1" w:rsidRDefault="009F7BE1" w:rsidP="003B6718">
      <w:pPr>
        <w:ind w:firstLine="709"/>
        <w:jc w:val="both"/>
        <w:rPr>
          <w:kern w:val="1"/>
          <w:sz w:val="28"/>
          <w:szCs w:val="28"/>
        </w:rPr>
      </w:pPr>
    </w:p>
    <w:p w14:paraId="4085CC6E" w14:textId="77777777" w:rsidR="009F7BE1" w:rsidRPr="009F7BE1" w:rsidRDefault="009F7BE1" w:rsidP="009F7BE1">
      <w:pPr>
        <w:spacing w:line="276" w:lineRule="auto"/>
        <w:jc w:val="both"/>
        <w:rPr>
          <w:sz w:val="28"/>
          <w:szCs w:val="28"/>
        </w:rPr>
      </w:pPr>
      <w:r w:rsidRPr="009F7BE1">
        <w:rPr>
          <w:sz w:val="28"/>
          <w:szCs w:val="28"/>
        </w:rPr>
        <w:t>Глава Бежаницкого</w:t>
      </w:r>
    </w:p>
    <w:p w14:paraId="680072FF" w14:textId="77777777" w:rsidR="009F7BE1" w:rsidRPr="009F7BE1" w:rsidRDefault="009F7BE1" w:rsidP="009F7BE1">
      <w:pPr>
        <w:spacing w:line="276" w:lineRule="auto"/>
        <w:jc w:val="both"/>
        <w:rPr>
          <w:sz w:val="28"/>
          <w:szCs w:val="28"/>
        </w:rPr>
      </w:pPr>
      <w:r w:rsidRPr="009F7BE1">
        <w:rPr>
          <w:sz w:val="28"/>
          <w:szCs w:val="28"/>
        </w:rPr>
        <w:t>муниципального округа                                                           Е.М. Иванова</w:t>
      </w:r>
    </w:p>
    <w:p w14:paraId="74489513" w14:textId="77777777" w:rsidR="009F7BE1" w:rsidRPr="009F7BE1" w:rsidRDefault="009F7BE1" w:rsidP="009F7BE1">
      <w:pPr>
        <w:spacing w:line="276" w:lineRule="auto"/>
        <w:jc w:val="both"/>
        <w:rPr>
          <w:sz w:val="28"/>
          <w:szCs w:val="28"/>
        </w:rPr>
      </w:pPr>
      <w:r w:rsidRPr="009F7BE1">
        <w:rPr>
          <w:sz w:val="28"/>
          <w:szCs w:val="28"/>
        </w:rPr>
        <w:t>Верно: Лаубе</w:t>
      </w:r>
    </w:p>
    <w:p w14:paraId="12F6AC12" w14:textId="77777777" w:rsidR="00211396" w:rsidRDefault="00211396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0E9D77AE" w14:textId="4B2FC7AE" w:rsidR="00211396" w:rsidRDefault="00211396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030C35CE" w14:textId="0678E047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6640BF5C" w14:textId="5CFA2CC3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04942B88" w14:textId="4356A918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6EA1C965" w14:textId="4FB81310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63C031E4" w14:textId="5F46D2F0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3B173C98" w14:textId="057C7348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125F3F64" w14:textId="6B0F9593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4FEA15B9" w14:textId="625034A5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3A0080FF" w14:textId="4061956C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7AAE2174" w14:textId="05465B73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772F0B70" w14:textId="62D6BE86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6357F7D0" w14:textId="40CADE4C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41BEED7D" w14:textId="54A9B31E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0D497685" w14:textId="56548004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02C00009" w14:textId="1ACDFFEF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6BE0432C" w14:textId="157DED8B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1B0E9908" w14:textId="1A118FD7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2EC7ECF8" w14:textId="46DAB2F8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4F10BBDE" w14:textId="50042371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49D08030" w14:textId="5ED29EFB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5129F274" w14:textId="51471BDD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3004D151" w14:textId="43DED6B5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56DFC621" w14:textId="61C0BACD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39CB2A02" w14:textId="421758E8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14BA8F61" w14:textId="541B4092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3489140E" w14:textId="09D32FF6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05E39FCD" w14:textId="08762E21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38D4535F" w14:textId="448F43DF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472B8C1E" w14:textId="6CAB2706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7D04FFFF" w14:textId="43DDCC5A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2EF57622" w14:textId="19C1BD3D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42D22AA6" w14:textId="77777777" w:rsidR="00C44118" w:rsidRDefault="00C44118">
      <w:pPr>
        <w:widowControl/>
        <w:autoSpaceDE/>
        <w:autoSpaceDN/>
        <w:adjustRightInd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br w:type="page"/>
      </w:r>
    </w:p>
    <w:p w14:paraId="544A20D5" w14:textId="731D36F4" w:rsidR="00C3358D" w:rsidRPr="00211396" w:rsidRDefault="00C3358D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  <w:r w:rsidRPr="00211396">
        <w:rPr>
          <w:rFonts w:eastAsia="TimesNewRomanPSMT"/>
          <w:sz w:val="28"/>
          <w:szCs w:val="28"/>
        </w:rPr>
        <w:t>УТВЕРЖДЕНО</w:t>
      </w:r>
    </w:p>
    <w:p w14:paraId="3ADA5FD3" w14:textId="77777777" w:rsidR="00C3358D" w:rsidRPr="00211396" w:rsidRDefault="00C3358D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  <w:r w:rsidRPr="00211396">
        <w:rPr>
          <w:rFonts w:eastAsia="TimesNewRomanPSMT"/>
          <w:sz w:val="28"/>
          <w:szCs w:val="28"/>
        </w:rPr>
        <w:t xml:space="preserve">постановлением </w:t>
      </w:r>
      <w:r w:rsidRPr="00211396">
        <w:rPr>
          <w:sz w:val="28"/>
          <w:szCs w:val="28"/>
        </w:rPr>
        <w:t>Администрации Бежаницкого муниципального округа</w:t>
      </w:r>
      <w:r w:rsidRPr="00211396">
        <w:rPr>
          <w:rFonts w:eastAsia="TimesNewRomanPSMT"/>
          <w:sz w:val="28"/>
          <w:szCs w:val="28"/>
        </w:rPr>
        <w:t xml:space="preserve"> </w:t>
      </w:r>
    </w:p>
    <w:p w14:paraId="669B0754" w14:textId="744D54A6" w:rsidR="00C3358D" w:rsidRPr="00211396" w:rsidRDefault="00C3358D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  <w:u w:val="single"/>
        </w:rPr>
      </w:pPr>
      <w:r w:rsidRPr="00211396">
        <w:rPr>
          <w:rFonts w:eastAsia="TimesNewRomanPSMT"/>
          <w:sz w:val="28"/>
          <w:szCs w:val="28"/>
        </w:rPr>
        <w:t xml:space="preserve">от </w:t>
      </w:r>
      <w:r w:rsidR="009F7BE1" w:rsidRPr="009F7BE1">
        <w:rPr>
          <w:rFonts w:eastAsia="TimesNewRomanPSMT"/>
          <w:sz w:val="28"/>
          <w:szCs w:val="28"/>
        </w:rPr>
        <w:t>27.06.2025 г.    № 815</w:t>
      </w:r>
    </w:p>
    <w:p w14:paraId="64750E03" w14:textId="77777777" w:rsidR="00C3358D" w:rsidRPr="006B749A" w:rsidRDefault="00C3358D" w:rsidP="00C3358D">
      <w:pPr>
        <w:outlineLvl w:val="0"/>
        <w:rPr>
          <w:b/>
          <w:sz w:val="28"/>
          <w:szCs w:val="28"/>
        </w:rPr>
      </w:pPr>
    </w:p>
    <w:p w14:paraId="20FD1031" w14:textId="332C1836" w:rsidR="00211396" w:rsidRPr="00211396" w:rsidRDefault="00211396" w:rsidP="00211396">
      <w:pPr>
        <w:jc w:val="center"/>
        <w:rPr>
          <w:sz w:val="28"/>
          <w:szCs w:val="28"/>
        </w:rPr>
      </w:pPr>
      <w:r w:rsidRPr="00211396">
        <w:rPr>
          <w:sz w:val="28"/>
          <w:szCs w:val="28"/>
        </w:rPr>
        <w:t xml:space="preserve">Положение о порядке формирования кадрового резерва на муниципальной службе в </w:t>
      </w:r>
      <w:r>
        <w:rPr>
          <w:sz w:val="28"/>
          <w:szCs w:val="28"/>
        </w:rPr>
        <w:t>А</w:t>
      </w:r>
      <w:r w:rsidRPr="00211396">
        <w:rPr>
          <w:sz w:val="28"/>
          <w:szCs w:val="28"/>
        </w:rPr>
        <w:t>дминистрации Бежаницкого муниципального округа</w:t>
      </w:r>
    </w:p>
    <w:p w14:paraId="2762F461" w14:textId="77777777" w:rsidR="00211396" w:rsidRPr="00211396" w:rsidRDefault="00211396" w:rsidP="00211396">
      <w:pPr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  </w:t>
      </w:r>
    </w:p>
    <w:p w14:paraId="1A45F925" w14:textId="19DFC04D" w:rsidR="00211396" w:rsidRPr="00211396" w:rsidRDefault="00211396" w:rsidP="00211396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0206B0">
        <w:rPr>
          <w:sz w:val="28"/>
          <w:szCs w:val="28"/>
        </w:rPr>
        <w:t>.</w:t>
      </w:r>
      <w:r w:rsidRPr="00211396">
        <w:rPr>
          <w:sz w:val="28"/>
          <w:szCs w:val="28"/>
        </w:rPr>
        <w:t xml:space="preserve"> Общие положения </w:t>
      </w:r>
    </w:p>
    <w:p w14:paraId="0973B3FF" w14:textId="77777777" w:rsidR="00211396" w:rsidRPr="00211396" w:rsidRDefault="00211396" w:rsidP="00211396">
      <w:pPr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  </w:t>
      </w:r>
    </w:p>
    <w:p w14:paraId="36CCEFEA" w14:textId="0E58958E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1.1. </w:t>
      </w:r>
      <w:proofErr w:type="gramStart"/>
      <w:r w:rsidRPr="00211396">
        <w:rPr>
          <w:sz w:val="28"/>
          <w:szCs w:val="28"/>
        </w:rPr>
        <w:t xml:space="preserve">Положение о Порядке формирования кадрового резерва на муниципальной службе в </w:t>
      </w:r>
      <w:r w:rsidR="00706386">
        <w:rPr>
          <w:sz w:val="28"/>
          <w:szCs w:val="28"/>
        </w:rPr>
        <w:t>А</w:t>
      </w:r>
      <w:r w:rsidRPr="00211396">
        <w:rPr>
          <w:sz w:val="28"/>
          <w:szCs w:val="28"/>
        </w:rPr>
        <w:t xml:space="preserve">дминистрации Бежаницкого муниципального округа (далее - Положение) разработано в соответствии с Федеральным законом от 02.03.2007 № 25-ФЗ «О муниципальной службе в Российской Федерации» и определяет порядок формирования кадрового резерва на замещение вакантных должностей муниципальной службы </w:t>
      </w:r>
      <w:r>
        <w:rPr>
          <w:sz w:val="28"/>
          <w:szCs w:val="28"/>
        </w:rPr>
        <w:t>А</w:t>
      </w:r>
      <w:r w:rsidRPr="00211396">
        <w:rPr>
          <w:sz w:val="28"/>
          <w:szCs w:val="28"/>
        </w:rPr>
        <w:t xml:space="preserve">дминистрации Бежаницкого муниципального округа (далее - кадровый резерв) и порядок работы с лицами, включенными в кадровый резерв. </w:t>
      </w:r>
      <w:proofErr w:type="gramEnd"/>
    </w:p>
    <w:p w14:paraId="6F1CB946" w14:textId="5B5B620D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1.2. Кадровый резерв представляет собой список муниципальных служащих (граждан) по форме согласно приложению к настоящему Положению. </w:t>
      </w:r>
    </w:p>
    <w:p w14:paraId="3BFCA765" w14:textId="77777777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1.3. В кадровом резерве могут состоять муниципальные служащие (граждане), обладающие необходимой профессиональной компетентностью и личностно-деловыми качествами, соответствующие квалификационным требованиям и не имеющие ограничений для поступления на муниципальную службу, установленных действующим законодательством. </w:t>
      </w:r>
    </w:p>
    <w:p w14:paraId="66AE95FF" w14:textId="77777777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  </w:t>
      </w:r>
    </w:p>
    <w:p w14:paraId="52BD3C57" w14:textId="5E286399" w:rsidR="00211396" w:rsidRPr="00211396" w:rsidRDefault="00211396" w:rsidP="0021139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211396">
        <w:rPr>
          <w:sz w:val="28"/>
          <w:szCs w:val="28"/>
        </w:rPr>
        <w:t>. Основные принципы формирования кадрового резерва</w:t>
      </w:r>
    </w:p>
    <w:p w14:paraId="40C0B43D" w14:textId="77777777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  </w:t>
      </w:r>
    </w:p>
    <w:p w14:paraId="3BCF71CF" w14:textId="77777777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2.1. Формирование кадрового резерва осуществляется на основе следующих принципов: </w:t>
      </w:r>
    </w:p>
    <w:p w14:paraId="204DF063" w14:textId="2C60E2DF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211396">
        <w:rPr>
          <w:sz w:val="28"/>
          <w:szCs w:val="28"/>
        </w:rPr>
        <w:t xml:space="preserve"> объективность (оценка профессиональных и личностных качеств и результатов профессиональной деятельности кандидатов для зачисления в кадровый резерв осуществляется коллегиально на основе объективных критериев оценки); </w:t>
      </w:r>
    </w:p>
    <w:p w14:paraId="690BC5CD" w14:textId="048EF6ED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211396">
        <w:rPr>
          <w:sz w:val="28"/>
          <w:szCs w:val="28"/>
        </w:rPr>
        <w:t xml:space="preserve"> зачисление в кадровый резерв осуществляется в соответствии с личными способностями, уровнем профессиональной подготовки, результатами профессиональной деятельности и на основе равного подхода к кандидатам; </w:t>
      </w:r>
    </w:p>
    <w:p w14:paraId="03B04063" w14:textId="16BFB815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211396">
        <w:rPr>
          <w:sz w:val="28"/>
          <w:szCs w:val="28"/>
        </w:rPr>
        <w:t xml:space="preserve">добровольность включения и нахождения в кадровом резерве; </w:t>
      </w:r>
    </w:p>
    <w:p w14:paraId="1BA2D38F" w14:textId="5405AB42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211396">
        <w:rPr>
          <w:sz w:val="28"/>
          <w:szCs w:val="28"/>
        </w:rPr>
        <w:t xml:space="preserve">гласность в формировании и работе с кадровым резервом. </w:t>
      </w:r>
    </w:p>
    <w:p w14:paraId="1F1CBE2F" w14:textId="77777777" w:rsidR="00211396" w:rsidRPr="00211396" w:rsidRDefault="00211396" w:rsidP="00211396">
      <w:pPr>
        <w:ind w:firstLine="709"/>
        <w:jc w:val="both"/>
        <w:rPr>
          <w:sz w:val="28"/>
          <w:szCs w:val="28"/>
        </w:rPr>
      </w:pPr>
    </w:p>
    <w:p w14:paraId="2CB8CDC5" w14:textId="086BF2C7" w:rsidR="00211396" w:rsidRPr="00211396" w:rsidRDefault="00211396" w:rsidP="0021139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211396">
        <w:rPr>
          <w:sz w:val="28"/>
          <w:szCs w:val="28"/>
        </w:rPr>
        <w:t>. Порядок формирования кадрового резерва</w:t>
      </w:r>
    </w:p>
    <w:p w14:paraId="48BAB6FD" w14:textId="77777777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  </w:t>
      </w:r>
    </w:p>
    <w:p w14:paraId="3E0AD922" w14:textId="45AFD69F" w:rsidR="00211396" w:rsidRPr="00211396" w:rsidRDefault="00211396" w:rsidP="00211396">
      <w:pPr>
        <w:ind w:firstLine="709"/>
        <w:jc w:val="both"/>
        <w:rPr>
          <w:bCs/>
          <w:sz w:val="28"/>
          <w:szCs w:val="28"/>
        </w:rPr>
      </w:pPr>
      <w:r w:rsidRPr="00211396">
        <w:rPr>
          <w:sz w:val="28"/>
          <w:szCs w:val="28"/>
        </w:rPr>
        <w:t xml:space="preserve">3.1. Формирование и ведение кадрового резерва в </w:t>
      </w:r>
      <w:r w:rsidR="00CE01B9">
        <w:rPr>
          <w:sz w:val="28"/>
          <w:szCs w:val="28"/>
        </w:rPr>
        <w:t>А</w:t>
      </w:r>
      <w:r w:rsidRPr="00211396">
        <w:rPr>
          <w:sz w:val="28"/>
          <w:szCs w:val="28"/>
        </w:rPr>
        <w:t>дминистрации Бежаницкого муниципального округа</w:t>
      </w:r>
      <w:r w:rsidRPr="00211396">
        <w:rPr>
          <w:bCs/>
          <w:sz w:val="28"/>
          <w:szCs w:val="28"/>
        </w:rPr>
        <w:t xml:space="preserve"> </w:t>
      </w:r>
      <w:r w:rsidR="00706386" w:rsidRPr="00211396">
        <w:rPr>
          <w:sz w:val="28"/>
          <w:szCs w:val="28"/>
        </w:rPr>
        <w:t>осуществляется</w:t>
      </w:r>
      <w:r w:rsidR="00706386" w:rsidRPr="00211396">
        <w:rPr>
          <w:bCs/>
          <w:sz w:val="28"/>
          <w:szCs w:val="28"/>
        </w:rPr>
        <w:t xml:space="preserve"> </w:t>
      </w:r>
      <w:r w:rsidR="00706386">
        <w:rPr>
          <w:bCs/>
          <w:sz w:val="28"/>
          <w:szCs w:val="28"/>
        </w:rPr>
        <w:t>отделом организационной и кадровой работы</w:t>
      </w:r>
      <w:r w:rsidRPr="00211396">
        <w:rPr>
          <w:bCs/>
          <w:sz w:val="28"/>
          <w:szCs w:val="28"/>
        </w:rPr>
        <w:t>.</w:t>
      </w:r>
    </w:p>
    <w:p w14:paraId="4138C34B" w14:textId="77777777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3.2. Кадровый резерв формируется из числа: </w:t>
      </w:r>
    </w:p>
    <w:p w14:paraId="39A8FB33" w14:textId="267D3872" w:rsidR="00211396" w:rsidRPr="00211396" w:rsidRDefault="00CE01B9" w:rsidP="002113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211396" w:rsidRPr="00211396">
        <w:rPr>
          <w:sz w:val="28"/>
          <w:szCs w:val="28"/>
        </w:rPr>
        <w:t xml:space="preserve">муниципальных служащих; </w:t>
      </w:r>
    </w:p>
    <w:p w14:paraId="22B99D09" w14:textId="58CA0727" w:rsidR="00211396" w:rsidRPr="00211396" w:rsidRDefault="00CE01B9" w:rsidP="002113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211396" w:rsidRPr="00211396">
        <w:rPr>
          <w:sz w:val="28"/>
          <w:szCs w:val="28"/>
        </w:rPr>
        <w:t xml:space="preserve"> руководителей и специалистов предприятий и учреждений </w:t>
      </w:r>
      <w:r w:rsidR="0056090B">
        <w:rPr>
          <w:sz w:val="28"/>
          <w:szCs w:val="28"/>
        </w:rPr>
        <w:t>округа</w:t>
      </w:r>
      <w:r w:rsidR="00211396" w:rsidRPr="00211396">
        <w:rPr>
          <w:sz w:val="28"/>
          <w:szCs w:val="28"/>
        </w:rPr>
        <w:t xml:space="preserve">; </w:t>
      </w:r>
    </w:p>
    <w:p w14:paraId="45CA1D03" w14:textId="796D4EF8" w:rsidR="00211396" w:rsidRPr="00211396" w:rsidRDefault="00CE01B9" w:rsidP="002113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211396" w:rsidRPr="00211396">
        <w:rPr>
          <w:sz w:val="28"/>
          <w:szCs w:val="28"/>
        </w:rPr>
        <w:t xml:space="preserve"> лиц, прекративших полномочия и/или уволенных с муниципальной службы; </w:t>
      </w:r>
    </w:p>
    <w:p w14:paraId="75C7E583" w14:textId="6A83528A" w:rsidR="00211396" w:rsidRPr="00211396" w:rsidRDefault="00CE01B9" w:rsidP="002113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211396" w:rsidRPr="00211396">
        <w:rPr>
          <w:sz w:val="28"/>
          <w:szCs w:val="28"/>
        </w:rPr>
        <w:t xml:space="preserve"> лиц, принимавших участие и не победивших в конкурсах на замещение вакантных должностей муниципальной службы, но показавших высокие результаты в ходе конкурсного отбора (далее - претенденты на замещение должностей муниципальной службы).</w:t>
      </w:r>
    </w:p>
    <w:p w14:paraId="10BCC23C" w14:textId="77777777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3.3. Формирование кадрового резерва включает в себя следующие этапы: </w:t>
      </w:r>
    </w:p>
    <w:p w14:paraId="34744426" w14:textId="3D7BBF7F" w:rsidR="00211396" w:rsidRPr="00211396" w:rsidRDefault="00CE01B9" w:rsidP="002113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211396" w:rsidRPr="00211396">
        <w:rPr>
          <w:sz w:val="28"/>
          <w:szCs w:val="28"/>
        </w:rPr>
        <w:t xml:space="preserve"> составление перечня муниципальных должностей, на которые формируется указанный кадровый резерв; </w:t>
      </w:r>
    </w:p>
    <w:p w14:paraId="6B67432A" w14:textId="4A89E0AD" w:rsidR="00211396" w:rsidRPr="00211396" w:rsidRDefault="00CE01B9" w:rsidP="002113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11396" w:rsidRPr="00211396">
        <w:rPr>
          <w:sz w:val="28"/>
          <w:szCs w:val="28"/>
        </w:rPr>
        <w:t xml:space="preserve">составление списка кандидатов в кадровый резерв; </w:t>
      </w:r>
    </w:p>
    <w:p w14:paraId="73888888" w14:textId="638ADD68" w:rsidR="00211396" w:rsidRPr="00211396" w:rsidRDefault="00CE01B9" w:rsidP="002113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211396" w:rsidRPr="00211396">
        <w:rPr>
          <w:sz w:val="28"/>
          <w:szCs w:val="28"/>
        </w:rPr>
        <w:t xml:space="preserve"> оценка и отбор в кадровый резерв; </w:t>
      </w:r>
    </w:p>
    <w:p w14:paraId="57EAC75C" w14:textId="5C3802F0" w:rsidR="00211396" w:rsidRPr="00211396" w:rsidRDefault="00CE01B9" w:rsidP="002113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211396" w:rsidRPr="00211396">
        <w:rPr>
          <w:sz w:val="28"/>
          <w:szCs w:val="28"/>
        </w:rPr>
        <w:t xml:space="preserve"> составление и утверждение списка лиц, включенных в кадровый резерв. </w:t>
      </w:r>
    </w:p>
    <w:p w14:paraId="64EEFB4C" w14:textId="63203604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3.4. Перечень муниципальных должностей, на которые формируется кадровый резерв, составляется </w:t>
      </w:r>
      <w:r w:rsidR="0056090B" w:rsidRPr="0056090B">
        <w:rPr>
          <w:sz w:val="28"/>
          <w:szCs w:val="28"/>
        </w:rPr>
        <w:t xml:space="preserve">отделом организационной и кадровой работы </w:t>
      </w:r>
      <w:r w:rsidRPr="00211396">
        <w:rPr>
          <w:sz w:val="28"/>
          <w:szCs w:val="28"/>
        </w:rPr>
        <w:t>Администрации муниципального округа.</w:t>
      </w:r>
    </w:p>
    <w:p w14:paraId="3F2B7B82" w14:textId="77777777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Ежегодно до 30 сентября текущего года муниципальное образование проводит анализ кадрового резерва, дает оценку деятельности за минувший год каждого зачисленного в резерв, его готовности к замещению вакантной должности, принимают решение об оставлении его в составе резерва или об исключении. Одновременно рассматриваются новые кандидатуры для зачисления в кадровый резерв. Порядок пополнения резерва сохраняется тот же, что и при формировании. </w:t>
      </w:r>
    </w:p>
    <w:p w14:paraId="022E0F75" w14:textId="77777777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3.5. При отсутствии кандидатов или признании кандидатов на конкретную муниципальную должность не соответствующими требованиям, установленным настоящим Положением, кадровый резерв на эту муниципальную должность не формируется. </w:t>
      </w:r>
    </w:p>
    <w:p w14:paraId="3C13BE31" w14:textId="7D75FF20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3.6. Состав лиц, включенных в кадровый резерв, утверждается распоряжением Администрации </w:t>
      </w:r>
      <w:r w:rsidR="007E4A4F">
        <w:rPr>
          <w:sz w:val="28"/>
          <w:szCs w:val="28"/>
        </w:rPr>
        <w:t xml:space="preserve">Бежаницкого </w:t>
      </w:r>
      <w:r w:rsidRPr="00211396">
        <w:rPr>
          <w:sz w:val="28"/>
          <w:szCs w:val="28"/>
        </w:rPr>
        <w:t>муниципального о</w:t>
      </w:r>
      <w:r w:rsidR="007E4A4F">
        <w:rPr>
          <w:sz w:val="28"/>
          <w:szCs w:val="28"/>
        </w:rPr>
        <w:t xml:space="preserve">круга </w:t>
      </w:r>
      <w:r w:rsidRPr="00211396">
        <w:rPr>
          <w:sz w:val="28"/>
          <w:szCs w:val="28"/>
        </w:rPr>
        <w:t xml:space="preserve">ежегодно до 30 октября текущего года. </w:t>
      </w:r>
    </w:p>
    <w:p w14:paraId="5C742A9A" w14:textId="77777777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3.7. Лица, включенные в состав кадрового резерва на текущий календарный год, могут включаться в кадровый резерв и на последующие годы. </w:t>
      </w:r>
    </w:p>
    <w:p w14:paraId="6F934DC1" w14:textId="77777777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  </w:t>
      </w:r>
    </w:p>
    <w:p w14:paraId="011ACFF7" w14:textId="327FF899" w:rsidR="00211396" w:rsidRPr="00211396" w:rsidRDefault="00211396" w:rsidP="0021139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Pr="00211396">
        <w:rPr>
          <w:sz w:val="28"/>
          <w:szCs w:val="28"/>
        </w:rPr>
        <w:t>. Организация работы с кадровым резервом</w:t>
      </w:r>
    </w:p>
    <w:p w14:paraId="7CA8EB1A" w14:textId="77777777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  </w:t>
      </w:r>
    </w:p>
    <w:p w14:paraId="7750435F" w14:textId="644F02E1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4.1. Работу с кадровым резервом осуществляет </w:t>
      </w:r>
      <w:r w:rsidR="004253B4">
        <w:rPr>
          <w:sz w:val="28"/>
          <w:szCs w:val="28"/>
        </w:rPr>
        <w:t>отдел</w:t>
      </w:r>
      <w:r w:rsidR="004253B4" w:rsidRPr="004253B4">
        <w:rPr>
          <w:sz w:val="28"/>
          <w:szCs w:val="28"/>
        </w:rPr>
        <w:t xml:space="preserve"> организационной и кадровой работы </w:t>
      </w:r>
      <w:r w:rsidRPr="00211396">
        <w:rPr>
          <w:sz w:val="28"/>
          <w:szCs w:val="28"/>
        </w:rPr>
        <w:t xml:space="preserve">Администрации муниципального округа, который в установленном порядке: </w:t>
      </w:r>
    </w:p>
    <w:p w14:paraId="5D3593B6" w14:textId="152E927E" w:rsidR="00211396" w:rsidRPr="00211396" w:rsidRDefault="00CE01B9" w:rsidP="002113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211396" w:rsidRPr="00211396">
        <w:rPr>
          <w:sz w:val="28"/>
          <w:szCs w:val="28"/>
        </w:rPr>
        <w:t xml:space="preserve"> готовит материалы, необходимые для включения муниципальных служащих (граждан) в кадровый резерв; </w:t>
      </w:r>
    </w:p>
    <w:p w14:paraId="6B70A53A" w14:textId="44B3DD0A" w:rsidR="00211396" w:rsidRPr="00211396" w:rsidRDefault="00CE01B9" w:rsidP="002113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211396" w:rsidRPr="00211396">
        <w:rPr>
          <w:sz w:val="28"/>
          <w:szCs w:val="28"/>
        </w:rPr>
        <w:t xml:space="preserve">составляет списки муниципальных служащих (граждан), включенных в кадровый резерв; </w:t>
      </w:r>
    </w:p>
    <w:p w14:paraId="5B7F826D" w14:textId="5921E85E" w:rsidR="00211396" w:rsidRPr="00211396" w:rsidRDefault="00CE01B9" w:rsidP="002113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211396" w:rsidRPr="00211396">
        <w:rPr>
          <w:sz w:val="28"/>
          <w:szCs w:val="28"/>
        </w:rPr>
        <w:t xml:space="preserve"> ведет работу по учету и накоплению данных о кадровом резерве; </w:t>
      </w:r>
    </w:p>
    <w:p w14:paraId="45BB8037" w14:textId="5B09B1E5" w:rsidR="00211396" w:rsidRPr="00211396" w:rsidRDefault="00CE01B9" w:rsidP="002113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211396" w:rsidRPr="00211396">
        <w:rPr>
          <w:sz w:val="28"/>
          <w:szCs w:val="28"/>
        </w:rPr>
        <w:t xml:space="preserve"> осуществляет иную работу с кадровым резервом. </w:t>
      </w:r>
    </w:p>
    <w:p w14:paraId="4532980B" w14:textId="77777777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  </w:t>
      </w:r>
    </w:p>
    <w:p w14:paraId="40FFC493" w14:textId="2A978A3D" w:rsidR="00211396" w:rsidRPr="00211396" w:rsidRDefault="00211396" w:rsidP="0021139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211396">
        <w:rPr>
          <w:sz w:val="28"/>
          <w:szCs w:val="28"/>
        </w:rPr>
        <w:t>. Порядок пересмотра кадрового резерва</w:t>
      </w:r>
    </w:p>
    <w:p w14:paraId="2F25086E" w14:textId="77777777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  </w:t>
      </w:r>
    </w:p>
    <w:p w14:paraId="3AC13350" w14:textId="77777777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5.1. Муниципальное образование проводит анализ кадрового резерва и готовит правовой акт об исключении муниципального служащего (гражданина) из кадрового резерва. </w:t>
      </w:r>
    </w:p>
    <w:p w14:paraId="20DA4541" w14:textId="77777777" w:rsidR="00211396" w:rsidRP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5.2. Муниципальный служащий (гражданин) исключается из кадрового резерва: </w:t>
      </w:r>
    </w:p>
    <w:p w14:paraId="709F8323" w14:textId="447695FE" w:rsidR="00211396" w:rsidRPr="00211396" w:rsidRDefault="00CE01B9" w:rsidP="002113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211396" w:rsidRPr="00211396">
        <w:rPr>
          <w:sz w:val="28"/>
          <w:szCs w:val="28"/>
        </w:rPr>
        <w:t xml:space="preserve"> при назначении на должность муниципальной службы; </w:t>
      </w:r>
    </w:p>
    <w:p w14:paraId="3276BC38" w14:textId="45AB70BF" w:rsidR="00211396" w:rsidRPr="00211396" w:rsidRDefault="00CE01B9" w:rsidP="002113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211396" w:rsidRPr="00211396">
        <w:rPr>
          <w:sz w:val="28"/>
          <w:szCs w:val="28"/>
        </w:rPr>
        <w:t xml:space="preserve"> при привлечении к уголовной или административной ответственности; </w:t>
      </w:r>
    </w:p>
    <w:p w14:paraId="101F7668" w14:textId="700AD5D6" w:rsidR="00211396" w:rsidRPr="00211396" w:rsidRDefault="00CE01B9" w:rsidP="002113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211396" w:rsidRPr="00211396">
        <w:rPr>
          <w:sz w:val="28"/>
          <w:szCs w:val="28"/>
        </w:rPr>
        <w:t xml:space="preserve"> при выражении в личном заявлении желания об исключении из состава кадрового резерва; </w:t>
      </w:r>
    </w:p>
    <w:p w14:paraId="220E20E4" w14:textId="4C53EBCC" w:rsidR="00211396" w:rsidRPr="00211396" w:rsidRDefault="00CE01B9" w:rsidP="002113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211396" w:rsidRPr="00211396">
        <w:rPr>
          <w:sz w:val="28"/>
          <w:szCs w:val="28"/>
        </w:rPr>
        <w:t xml:space="preserve"> при отказе заместить соответствующую вакантную муниципальную должность. </w:t>
      </w:r>
    </w:p>
    <w:p w14:paraId="13108BA5" w14:textId="18B745D7" w:rsidR="00211396" w:rsidRDefault="00211396" w:rsidP="00211396">
      <w:pPr>
        <w:ind w:firstLine="709"/>
        <w:jc w:val="both"/>
        <w:rPr>
          <w:sz w:val="28"/>
          <w:szCs w:val="28"/>
        </w:rPr>
      </w:pPr>
      <w:r w:rsidRPr="00211396">
        <w:rPr>
          <w:sz w:val="28"/>
          <w:szCs w:val="28"/>
        </w:rPr>
        <w:t xml:space="preserve">5.3. Решение об исключении из кадрового резерва оформляется распоряжением </w:t>
      </w:r>
      <w:r w:rsidR="00AB7835">
        <w:rPr>
          <w:sz w:val="28"/>
          <w:szCs w:val="28"/>
        </w:rPr>
        <w:t>Администрации</w:t>
      </w:r>
      <w:r w:rsidRPr="00211396">
        <w:rPr>
          <w:sz w:val="28"/>
          <w:szCs w:val="28"/>
        </w:rPr>
        <w:t xml:space="preserve"> Бежаницкого муниципального округа. </w:t>
      </w:r>
    </w:p>
    <w:p w14:paraId="6FA94242" w14:textId="4B5FDEA1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37EC9BAF" w14:textId="0B1D5036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7E9ACD9A" w14:textId="13CE90AC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7690D68C" w14:textId="2D839E50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D5D3ACE" w14:textId="6CA5BF35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DA5544F" w14:textId="3AA01E83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BBF49D4" w14:textId="6480135E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073F6AF" w14:textId="1BCB62E1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649D1A44" w14:textId="7A059C4F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444A7B55" w14:textId="786A56CC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290D808" w14:textId="29BC7191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3D5D862B" w14:textId="47F0E5D4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7FADD76B" w14:textId="4B2E292B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44EE35DB" w14:textId="0194E73B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48777FA6" w14:textId="2B68EC82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7345F710" w14:textId="5E2417B9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9AEF83D" w14:textId="38760272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248916E" w14:textId="54FFDD69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76DDE4AD" w14:textId="399AB164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7E941C92" w14:textId="131905AD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89BDB0B" w14:textId="77777777" w:rsidR="009F7BE1" w:rsidRDefault="009F7BE1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DD71FDD" w14:textId="58BEF0DA" w:rsidR="00211396" w:rsidRPr="00211396" w:rsidRDefault="00211396" w:rsidP="00211396">
      <w:pPr>
        <w:jc w:val="right"/>
        <w:rPr>
          <w:sz w:val="28"/>
          <w:szCs w:val="28"/>
        </w:rPr>
      </w:pPr>
      <w:r w:rsidRPr="00211396">
        <w:rPr>
          <w:sz w:val="28"/>
          <w:szCs w:val="28"/>
        </w:rPr>
        <w:t xml:space="preserve">Приложение </w:t>
      </w:r>
      <w:bookmarkStart w:id="2" w:name="_GoBack"/>
      <w:bookmarkEnd w:id="2"/>
    </w:p>
    <w:p w14:paraId="60EE350E" w14:textId="77777777" w:rsidR="00211396" w:rsidRPr="00211396" w:rsidRDefault="00211396" w:rsidP="00211396">
      <w:pPr>
        <w:jc w:val="right"/>
        <w:rPr>
          <w:sz w:val="28"/>
          <w:szCs w:val="28"/>
        </w:rPr>
      </w:pPr>
      <w:r w:rsidRPr="00211396">
        <w:rPr>
          <w:sz w:val="28"/>
          <w:szCs w:val="28"/>
        </w:rPr>
        <w:t xml:space="preserve">к Положению </w:t>
      </w:r>
    </w:p>
    <w:p w14:paraId="2D7636C6" w14:textId="77777777" w:rsidR="00211396" w:rsidRPr="00211396" w:rsidRDefault="00211396" w:rsidP="00211396">
      <w:pPr>
        <w:jc w:val="right"/>
        <w:rPr>
          <w:sz w:val="28"/>
          <w:szCs w:val="28"/>
        </w:rPr>
      </w:pPr>
      <w:r w:rsidRPr="00211396">
        <w:rPr>
          <w:sz w:val="28"/>
          <w:szCs w:val="28"/>
        </w:rPr>
        <w:t xml:space="preserve">о порядке формирования </w:t>
      </w:r>
    </w:p>
    <w:p w14:paraId="2B2017DB" w14:textId="77777777" w:rsidR="00211396" w:rsidRPr="00211396" w:rsidRDefault="00211396" w:rsidP="00211396">
      <w:pPr>
        <w:jc w:val="right"/>
        <w:rPr>
          <w:sz w:val="28"/>
          <w:szCs w:val="28"/>
        </w:rPr>
      </w:pPr>
      <w:r w:rsidRPr="00211396">
        <w:rPr>
          <w:sz w:val="28"/>
          <w:szCs w:val="28"/>
        </w:rPr>
        <w:t xml:space="preserve">кадрового резерва </w:t>
      </w:r>
    </w:p>
    <w:p w14:paraId="094002CE" w14:textId="77777777" w:rsidR="00211396" w:rsidRPr="00211396" w:rsidRDefault="00211396" w:rsidP="00211396">
      <w:pPr>
        <w:jc w:val="right"/>
        <w:rPr>
          <w:sz w:val="28"/>
          <w:szCs w:val="28"/>
        </w:rPr>
      </w:pPr>
      <w:r w:rsidRPr="00211396">
        <w:rPr>
          <w:sz w:val="28"/>
          <w:szCs w:val="28"/>
        </w:rPr>
        <w:t xml:space="preserve">на муниципальной службе </w:t>
      </w:r>
    </w:p>
    <w:p w14:paraId="77B84EEE" w14:textId="4A3352A5" w:rsidR="00211396" w:rsidRPr="00211396" w:rsidRDefault="00211396" w:rsidP="00211396">
      <w:pPr>
        <w:jc w:val="right"/>
        <w:rPr>
          <w:bCs/>
          <w:sz w:val="28"/>
          <w:szCs w:val="28"/>
        </w:rPr>
      </w:pPr>
      <w:r w:rsidRPr="00211396">
        <w:rPr>
          <w:sz w:val="28"/>
          <w:szCs w:val="28"/>
        </w:rPr>
        <w:t xml:space="preserve">в </w:t>
      </w:r>
      <w:r w:rsidR="00706FE6">
        <w:rPr>
          <w:sz w:val="28"/>
          <w:szCs w:val="28"/>
        </w:rPr>
        <w:t>А</w:t>
      </w:r>
      <w:r w:rsidRPr="00211396">
        <w:rPr>
          <w:sz w:val="28"/>
          <w:szCs w:val="28"/>
        </w:rPr>
        <w:t>дминистрации Бежаницкого</w:t>
      </w:r>
      <w:r w:rsidRPr="00211396">
        <w:rPr>
          <w:sz w:val="28"/>
          <w:szCs w:val="28"/>
        </w:rPr>
        <w:br/>
        <w:t xml:space="preserve"> муниципального округа </w:t>
      </w:r>
    </w:p>
    <w:p w14:paraId="74B90634" w14:textId="77777777" w:rsidR="00211396" w:rsidRDefault="00211396" w:rsidP="00211396">
      <w:pPr>
        <w:jc w:val="right"/>
        <w:rPr>
          <w:szCs w:val="28"/>
        </w:rPr>
      </w:pPr>
    </w:p>
    <w:p w14:paraId="793001EE" w14:textId="77777777" w:rsidR="00211396" w:rsidRPr="00211396" w:rsidRDefault="00211396" w:rsidP="00211396">
      <w:pPr>
        <w:jc w:val="right"/>
        <w:rPr>
          <w:sz w:val="28"/>
          <w:szCs w:val="28"/>
        </w:rPr>
      </w:pPr>
    </w:p>
    <w:p w14:paraId="41C71035" w14:textId="77777777" w:rsidR="00211396" w:rsidRPr="00211396" w:rsidRDefault="00211396" w:rsidP="002113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211396">
        <w:rPr>
          <w:sz w:val="28"/>
          <w:szCs w:val="28"/>
        </w:rPr>
        <w:t>СПИСОК</w:t>
      </w:r>
    </w:p>
    <w:p w14:paraId="0CC587C4" w14:textId="77777777" w:rsidR="00211396" w:rsidRPr="00211396" w:rsidRDefault="00211396" w:rsidP="002113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14:paraId="10F61AC3" w14:textId="77F69D55" w:rsidR="00211396" w:rsidRPr="00211396" w:rsidRDefault="00211396" w:rsidP="002113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211396">
        <w:rPr>
          <w:sz w:val="28"/>
          <w:szCs w:val="28"/>
        </w:rPr>
        <w:t xml:space="preserve">муниципальных служащих (граждан) включенных в кадровый резерв </w:t>
      </w:r>
      <w:r>
        <w:rPr>
          <w:sz w:val="28"/>
          <w:szCs w:val="28"/>
        </w:rPr>
        <w:t>А</w:t>
      </w:r>
      <w:r w:rsidRPr="00211396">
        <w:rPr>
          <w:sz w:val="28"/>
          <w:szCs w:val="28"/>
        </w:rPr>
        <w:t>дминистрации Бежаницкого муниципального округа</w:t>
      </w:r>
    </w:p>
    <w:p w14:paraId="4C6D52ED" w14:textId="77777777" w:rsidR="00211396" w:rsidRPr="00393E70" w:rsidRDefault="00211396" w:rsidP="00211396">
      <w:pPr>
        <w:jc w:val="both"/>
        <w:rPr>
          <w:szCs w:val="28"/>
        </w:rPr>
      </w:pPr>
      <w:r w:rsidRPr="00393E70">
        <w:rPr>
          <w:szCs w:val="28"/>
        </w:rPr>
        <w:t xml:space="preserve">  </w:t>
      </w:r>
    </w:p>
    <w:tbl>
      <w:tblPr>
        <w:tblW w:w="9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1416"/>
        <w:gridCol w:w="1142"/>
        <w:gridCol w:w="2856"/>
        <w:gridCol w:w="2513"/>
        <w:gridCol w:w="1291"/>
      </w:tblGrid>
      <w:tr w:rsidR="00211396" w:rsidRPr="00393E70" w14:paraId="6F353CBC" w14:textId="77777777" w:rsidTr="00FE034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132EC2" w14:textId="77777777" w:rsidR="00211396" w:rsidRPr="00211396" w:rsidRDefault="00211396" w:rsidP="00FE034C">
            <w:pPr>
              <w:jc w:val="center"/>
              <w:rPr>
                <w:sz w:val="24"/>
                <w:szCs w:val="24"/>
              </w:rPr>
            </w:pPr>
            <w:r w:rsidRPr="00211396">
              <w:rPr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F58818" w14:textId="77777777" w:rsidR="00211396" w:rsidRPr="00211396" w:rsidRDefault="00211396" w:rsidP="00FE034C">
            <w:pPr>
              <w:jc w:val="center"/>
              <w:rPr>
                <w:sz w:val="24"/>
                <w:szCs w:val="24"/>
              </w:rPr>
            </w:pPr>
            <w:r w:rsidRPr="00211396">
              <w:rPr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72BC5C" w14:textId="77777777" w:rsidR="00211396" w:rsidRPr="00211396" w:rsidRDefault="00211396" w:rsidP="00FE034C">
            <w:pPr>
              <w:jc w:val="center"/>
              <w:rPr>
                <w:sz w:val="24"/>
                <w:szCs w:val="24"/>
              </w:rPr>
            </w:pPr>
            <w:r w:rsidRPr="00211396">
              <w:rPr>
                <w:sz w:val="24"/>
                <w:szCs w:val="24"/>
              </w:rPr>
              <w:t xml:space="preserve">Год рождения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B105BE" w14:textId="77777777" w:rsidR="00211396" w:rsidRPr="00211396" w:rsidRDefault="00211396" w:rsidP="00FE034C">
            <w:pPr>
              <w:jc w:val="center"/>
              <w:rPr>
                <w:sz w:val="24"/>
                <w:szCs w:val="24"/>
              </w:rPr>
            </w:pPr>
            <w:r w:rsidRPr="00211396">
              <w:rPr>
                <w:sz w:val="24"/>
                <w:szCs w:val="24"/>
              </w:rPr>
              <w:t xml:space="preserve">Образование, что и когда окончил, специальность по диплому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360837" w14:textId="77777777" w:rsidR="00211396" w:rsidRPr="00211396" w:rsidRDefault="00211396" w:rsidP="00FE034C">
            <w:pPr>
              <w:jc w:val="center"/>
              <w:rPr>
                <w:sz w:val="24"/>
                <w:szCs w:val="24"/>
              </w:rPr>
            </w:pPr>
            <w:r w:rsidRPr="00211396">
              <w:rPr>
                <w:sz w:val="24"/>
                <w:szCs w:val="24"/>
              </w:rPr>
              <w:t xml:space="preserve">Кем работает в занимаемой должности, с какого времени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E5F6AD" w14:textId="77777777" w:rsidR="00211396" w:rsidRPr="00211396" w:rsidRDefault="00211396" w:rsidP="00FE034C">
            <w:pPr>
              <w:jc w:val="center"/>
              <w:rPr>
                <w:sz w:val="24"/>
                <w:szCs w:val="24"/>
              </w:rPr>
            </w:pPr>
            <w:r w:rsidRPr="00211396">
              <w:rPr>
                <w:sz w:val="24"/>
                <w:szCs w:val="24"/>
              </w:rPr>
              <w:t xml:space="preserve">Примечание </w:t>
            </w:r>
          </w:p>
        </w:tc>
      </w:tr>
    </w:tbl>
    <w:p w14:paraId="41FB8268" w14:textId="68C6B156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98E1D1D" w14:textId="4BFFB874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C540898" w14:textId="2EDA6984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69951430" w14:textId="17346EE6" w:rsidR="00B9160C" w:rsidRDefault="00B9160C" w:rsidP="00C3358D">
      <w:pPr>
        <w:widowControl/>
        <w:ind w:firstLine="709"/>
        <w:jc w:val="both"/>
        <w:rPr>
          <w:sz w:val="28"/>
          <w:szCs w:val="28"/>
        </w:rPr>
      </w:pPr>
    </w:p>
    <w:p w14:paraId="518F31E3" w14:textId="64977C4B" w:rsidR="00B9160C" w:rsidRPr="00F16A7D" w:rsidRDefault="00B9160C" w:rsidP="00B9160C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1486A2D6" w14:textId="77777777" w:rsidR="00C3358D" w:rsidRPr="007B59D5" w:rsidRDefault="00C3358D" w:rsidP="00030CCC">
      <w:pPr>
        <w:spacing w:line="276" w:lineRule="auto"/>
        <w:jc w:val="both"/>
        <w:rPr>
          <w:sz w:val="26"/>
          <w:szCs w:val="26"/>
        </w:rPr>
      </w:pPr>
    </w:p>
    <w:p w14:paraId="24458922" w14:textId="77777777" w:rsidR="00630BD4" w:rsidRDefault="00630BD4" w:rsidP="00630BD4">
      <w:pPr>
        <w:jc w:val="right"/>
        <w:rPr>
          <w:color w:val="000000"/>
          <w:sz w:val="26"/>
          <w:szCs w:val="26"/>
        </w:rPr>
      </w:pPr>
    </w:p>
    <w:sectPr w:rsidR="00630BD4" w:rsidSect="00B913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CD0E8" w14:textId="77777777" w:rsidR="00F15381" w:rsidRDefault="00F15381" w:rsidP="0091594C">
      <w:r>
        <w:separator/>
      </w:r>
    </w:p>
  </w:endnote>
  <w:endnote w:type="continuationSeparator" w:id="0">
    <w:p w14:paraId="401E4EF7" w14:textId="77777777" w:rsidR="00F15381" w:rsidRDefault="00F15381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charset w:val="B2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307AC7" w14:textId="77777777" w:rsidR="00F15381" w:rsidRDefault="00F15381" w:rsidP="0091594C">
      <w:r>
        <w:separator/>
      </w:r>
    </w:p>
  </w:footnote>
  <w:footnote w:type="continuationSeparator" w:id="0">
    <w:p w14:paraId="06D15248" w14:textId="77777777" w:rsidR="00F15381" w:rsidRDefault="00F15381" w:rsidP="00915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5B837EE2"/>
    <w:multiLevelType w:val="hybridMultilevel"/>
    <w:tmpl w:val="194CD984"/>
    <w:lvl w:ilvl="0" w:tplc="7022652E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5B0"/>
    <w:rsid w:val="00004DAE"/>
    <w:rsid w:val="0000552E"/>
    <w:rsid w:val="0000590A"/>
    <w:rsid w:val="00015495"/>
    <w:rsid w:val="000165D7"/>
    <w:rsid w:val="00030CCC"/>
    <w:rsid w:val="00041DF5"/>
    <w:rsid w:val="00044D6F"/>
    <w:rsid w:val="00054AD5"/>
    <w:rsid w:val="00056AF9"/>
    <w:rsid w:val="000576AB"/>
    <w:rsid w:val="00057ABE"/>
    <w:rsid w:val="00060176"/>
    <w:rsid w:val="000710B0"/>
    <w:rsid w:val="00091BA8"/>
    <w:rsid w:val="00092BB7"/>
    <w:rsid w:val="00094D3A"/>
    <w:rsid w:val="00096D5B"/>
    <w:rsid w:val="0009795F"/>
    <w:rsid w:val="000A21C0"/>
    <w:rsid w:val="000A4546"/>
    <w:rsid w:val="000B23B2"/>
    <w:rsid w:val="000C270B"/>
    <w:rsid w:val="000C3B7E"/>
    <w:rsid w:val="000C5F98"/>
    <w:rsid w:val="000C6247"/>
    <w:rsid w:val="000E49D5"/>
    <w:rsid w:val="00100841"/>
    <w:rsid w:val="0010757F"/>
    <w:rsid w:val="00125955"/>
    <w:rsid w:val="00141A9C"/>
    <w:rsid w:val="001543D4"/>
    <w:rsid w:val="0018290E"/>
    <w:rsid w:val="00183F9B"/>
    <w:rsid w:val="0019567A"/>
    <w:rsid w:val="001A1060"/>
    <w:rsid w:val="001A16D9"/>
    <w:rsid w:val="001B5932"/>
    <w:rsid w:val="001B6AD5"/>
    <w:rsid w:val="001C1BB5"/>
    <w:rsid w:val="001D4AF0"/>
    <w:rsid w:val="001E09EE"/>
    <w:rsid w:val="001F08A1"/>
    <w:rsid w:val="001F526D"/>
    <w:rsid w:val="001F5F53"/>
    <w:rsid w:val="00210C59"/>
    <w:rsid w:val="00211396"/>
    <w:rsid w:val="00225873"/>
    <w:rsid w:val="0024363B"/>
    <w:rsid w:val="00245CA8"/>
    <w:rsid w:val="0025162A"/>
    <w:rsid w:val="002621AE"/>
    <w:rsid w:val="0026309E"/>
    <w:rsid w:val="00263FDE"/>
    <w:rsid w:val="00275827"/>
    <w:rsid w:val="00275D0F"/>
    <w:rsid w:val="00276C5D"/>
    <w:rsid w:val="00292AD9"/>
    <w:rsid w:val="002975CC"/>
    <w:rsid w:val="002B7B29"/>
    <w:rsid w:val="002C5DDC"/>
    <w:rsid w:val="002F0B04"/>
    <w:rsid w:val="00306FA6"/>
    <w:rsid w:val="00317C9A"/>
    <w:rsid w:val="003226DA"/>
    <w:rsid w:val="00342FED"/>
    <w:rsid w:val="00346311"/>
    <w:rsid w:val="00352FA8"/>
    <w:rsid w:val="00354CD5"/>
    <w:rsid w:val="00360619"/>
    <w:rsid w:val="003620BD"/>
    <w:rsid w:val="00366995"/>
    <w:rsid w:val="003720F9"/>
    <w:rsid w:val="003752CE"/>
    <w:rsid w:val="00376B52"/>
    <w:rsid w:val="00377425"/>
    <w:rsid w:val="003816AC"/>
    <w:rsid w:val="00383C96"/>
    <w:rsid w:val="003A0E53"/>
    <w:rsid w:val="003A2C19"/>
    <w:rsid w:val="003A3D5F"/>
    <w:rsid w:val="003A508F"/>
    <w:rsid w:val="003B4C33"/>
    <w:rsid w:val="003B6718"/>
    <w:rsid w:val="003D6977"/>
    <w:rsid w:val="003E2D78"/>
    <w:rsid w:val="003E47A6"/>
    <w:rsid w:val="003E4A75"/>
    <w:rsid w:val="003E6B47"/>
    <w:rsid w:val="003E7D1C"/>
    <w:rsid w:val="003F0824"/>
    <w:rsid w:val="003F1A3B"/>
    <w:rsid w:val="003F4D92"/>
    <w:rsid w:val="004105DA"/>
    <w:rsid w:val="00413EBF"/>
    <w:rsid w:val="004166EA"/>
    <w:rsid w:val="004253B4"/>
    <w:rsid w:val="00431F42"/>
    <w:rsid w:val="00462123"/>
    <w:rsid w:val="0046733C"/>
    <w:rsid w:val="0047034A"/>
    <w:rsid w:val="004757AC"/>
    <w:rsid w:val="00476E56"/>
    <w:rsid w:val="00480C41"/>
    <w:rsid w:val="004835D6"/>
    <w:rsid w:val="004A52B6"/>
    <w:rsid w:val="004D5393"/>
    <w:rsid w:val="004D628D"/>
    <w:rsid w:val="004D6FB9"/>
    <w:rsid w:val="004F03D6"/>
    <w:rsid w:val="00504858"/>
    <w:rsid w:val="00517131"/>
    <w:rsid w:val="00524664"/>
    <w:rsid w:val="00533C1F"/>
    <w:rsid w:val="00537AEE"/>
    <w:rsid w:val="00541AEF"/>
    <w:rsid w:val="0054208E"/>
    <w:rsid w:val="00546312"/>
    <w:rsid w:val="00551B19"/>
    <w:rsid w:val="0056090B"/>
    <w:rsid w:val="00566EEC"/>
    <w:rsid w:val="00581770"/>
    <w:rsid w:val="00581F2A"/>
    <w:rsid w:val="00582529"/>
    <w:rsid w:val="00591F00"/>
    <w:rsid w:val="00594069"/>
    <w:rsid w:val="00597258"/>
    <w:rsid w:val="005A147B"/>
    <w:rsid w:val="005A76F0"/>
    <w:rsid w:val="005C07DA"/>
    <w:rsid w:val="005C0967"/>
    <w:rsid w:val="005C1A85"/>
    <w:rsid w:val="005C1B4C"/>
    <w:rsid w:val="005C4B13"/>
    <w:rsid w:val="005D2509"/>
    <w:rsid w:val="005F0490"/>
    <w:rsid w:val="005F1F82"/>
    <w:rsid w:val="00621F7F"/>
    <w:rsid w:val="00622080"/>
    <w:rsid w:val="00630BD4"/>
    <w:rsid w:val="00632B1C"/>
    <w:rsid w:val="00643F9A"/>
    <w:rsid w:val="00646566"/>
    <w:rsid w:val="006526C0"/>
    <w:rsid w:val="00657322"/>
    <w:rsid w:val="006660D4"/>
    <w:rsid w:val="00666CBF"/>
    <w:rsid w:val="00670E18"/>
    <w:rsid w:val="00671EF2"/>
    <w:rsid w:val="006808B1"/>
    <w:rsid w:val="00686DA8"/>
    <w:rsid w:val="00687384"/>
    <w:rsid w:val="00690252"/>
    <w:rsid w:val="006B18D1"/>
    <w:rsid w:val="006B5F7E"/>
    <w:rsid w:val="006C0B8C"/>
    <w:rsid w:val="006D131F"/>
    <w:rsid w:val="006D20D4"/>
    <w:rsid w:val="006F6792"/>
    <w:rsid w:val="00706386"/>
    <w:rsid w:val="00706FE6"/>
    <w:rsid w:val="00710B31"/>
    <w:rsid w:val="00713B12"/>
    <w:rsid w:val="0071415A"/>
    <w:rsid w:val="007219D1"/>
    <w:rsid w:val="00726ED6"/>
    <w:rsid w:val="00742940"/>
    <w:rsid w:val="00744B65"/>
    <w:rsid w:val="00745D1A"/>
    <w:rsid w:val="0074780A"/>
    <w:rsid w:val="00762D57"/>
    <w:rsid w:val="0076620C"/>
    <w:rsid w:val="007714AF"/>
    <w:rsid w:val="00773D7F"/>
    <w:rsid w:val="0078215B"/>
    <w:rsid w:val="00784EE7"/>
    <w:rsid w:val="007B5101"/>
    <w:rsid w:val="007C16A7"/>
    <w:rsid w:val="007D3D21"/>
    <w:rsid w:val="007E1AB5"/>
    <w:rsid w:val="007E4A4F"/>
    <w:rsid w:val="007F0D7C"/>
    <w:rsid w:val="007F52A3"/>
    <w:rsid w:val="00813519"/>
    <w:rsid w:val="00815E24"/>
    <w:rsid w:val="008234D1"/>
    <w:rsid w:val="00824E23"/>
    <w:rsid w:val="008272A0"/>
    <w:rsid w:val="0083625B"/>
    <w:rsid w:val="00840D46"/>
    <w:rsid w:val="0084129B"/>
    <w:rsid w:val="00847573"/>
    <w:rsid w:val="00850B69"/>
    <w:rsid w:val="008549EF"/>
    <w:rsid w:val="00855394"/>
    <w:rsid w:val="00855D6C"/>
    <w:rsid w:val="0086074E"/>
    <w:rsid w:val="008935C5"/>
    <w:rsid w:val="00897D0F"/>
    <w:rsid w:val="008A463D"/>
    <w:rsid w:val="008B0AC7"/>
    <w:rsid w:val="008C3F56"/>
    <w:rsid w:val="008C6E31"/>
    <w:rsid w:val="008E22FC"/>
    <w:rsid w:val="008E4951"/>
    <w:rsid w:val="008F03AF"/>
    <w:rsid w:val="008F10F8"/>
    <w:rsid w:val="008F47C0"/>
    <w:rsid w:val="009007B0"/>
    <w:rsid w:val="009016CD"/>
    <w:rsid w:val="0090497C"/>
    <w:rsid w:val="00907BF3"/>
    <w:rsid w:val="0091594C"/>
    <w:rsid w:val="009274D7"/>
    <w:rsid w:val="00930756"/>
    <w:rsid w:val="009332C7"/>
    <w:rsid w:val="00933720"/>
    <w:rsid w:val="00940EDA"/>
    <w:rsid w:val="009521EF"/>
    <w:rsid w:val="00967087"/>
    <w:rsid w:val="0098664F"/>
    <w:rsid w:val="00986FB0"/>
    <w:rsid w:val="00987E86"/>
    <w:rsid w:val="009A4AEE"/>
    <w:rsid w:val="009B0C9A"/>
    <w:rsid w:val="009C44F6"/>
    <w:rsid w:val="009D75CF"/>
    <w:rsid w:val="009E4A62"/>
    <w:rsid w:val="009E4D65"/>
    <w:rsid w:val="009F01FD"/>
    <w:rsid w:val="009F7BE1"/>
    <w:rsid w:val="00A03A64"/>
    <w:rsid w:val="00A078A1"/>
    <w:rsid w:val="00A104FA"/>
    <w:rsid w:val="00A213DA"/>
    <w:rsid w:val="00A242A9"/>
    <w:rsid w:val="00A271D2"/>
    <w:rsid w:val="00A315A5"/>
    <w:rsid w:val="00A3723D"/>
    <w:rsid w:val="00A428E0"/>
    <w:rsid w:val="00A454A8"/>
    <w:rsid w:val="00A4622F"/>
    <w:rsid w:val="00A5424B"/>
    <w:rsid w:val="00A772D0"/>
    <w:rsid w:val="00A81DD4"/>
    <w:rsid w:val="00AA0CFF"/>
    <w:rsid w:val="00AA0E54"/>
    <w:rsid w:val="00AA606A"/>
    <w:rsid w:val="00AA64EE"/>
    <w:rsid w:val="00AB1776"/>
    <w:rsid w:val="00AB5F51"/>
    <w:rsid w:val="00AB7835"/>
    <w:rsid w:val="00AE3806"/>
    <w:rsid w:val="00AF1158"/>
    <w:rsid w:val="00AF60EC"/>
    <w:rsid w:val="00AF65CF"/>
    <w:rsid w:val="00B006D5"/>
    <w:rsid w:val="00B03061"/>
    <w:rsid w:val="00B21F1D"/>
    <w:rsid w:val="00B30207"/>
    <w:rsid w:val="00B32935"/>
    <w:rsid w:val="00B33678"/>
    <w:rsid w:val="00B33FC9"/>
    <w:rsid w:val="00B3577D"/>
    <w:rsid w:val="00B42E6E"/>
    <w:rsid w:val="00B4449C"/>
    <w:rsid w:val="00B44F26"/>
    <w:rsid w:val="00B47035"/>
    <w:rsid w:val="00B50045"/>
    <w:rsid w:val="00B5283A"/>
    <w:rsid w:val="00B537B4"/>
    <w:rsid w:val="00B54F39"/>
    <w:rsid w:val="00B734E7"/>
    <w:rsid w:val="00B76C8F"/>
    <w:rsid w:val="00B81476"/>
    <w:rsid w:val="00B82B83"/>
    <w:rsid w:val="00B91388"/>
    <w:rsid w:val="00B9160C"/>
    <w:rsid w:val="00B916BC"/>
    <w:rsid w:val="00BA6A66"/>
    <w:rsid w:val="00BC3293"/>
    <w:rsid w:val="00BE730E"/>
    <w:rsid w:val="00BF1394"/>
    <w:rsid w:val="00BF5639"/>
    <w:rsid w:val="00BF5EAD"/>
    <w:rsid w:val="00BF79DC"/>
    <w:rsid w:val="00C0147F"/>
    <w:rsid w:val="00C11129"/>
    <w:rsid w:val="00C12093"/>
    <w:rsid w:val="00C156F0"/>
    <w:rsid w:val="00C171AE"/>
    <w:rsid w:val="00C25362"/>
    <w:rsid w:val="00C26776"/>
    <w:rsid w:val="00C3358D"/>
    <w:rsid w:val="00C406F2"/>
    <w:rsid w:val="00C44118"/>
    <w:rsid w:val="00C45433"/>
    <w:rsid w:val="00C51FF6"/>
    <w:rsid w:val="00C70EAB"/>
    <w:rsid w:val="00C74FAA"/>
    <w:rsid w:val="00C85AF3"/>
    <w:rsid w:val="00CA1300"/>
    <w:rsid w:val="00CB244F"/>
    <w:rsid w:val="00CC34A9"/>
    <w:rsid w:val="00CC4A96"/>
    <w:rsid w:val="00CD264B"/>
    <w:rsid w:val="00CE01B9"/>
    <w:rsid w:val="00CE09BE"/>
    <w:rsid w:val="00CF0B43"/>
    <w:rsid w:val="00D10432"/>
    <w:rsid w:val="00D11423"/>
    <w:rsid w:val="00D20E7A"/>
    <w:rsid w:val="00D2207B"/>
    <w:rsid w:val="00D36F7C"/>
    <w:rsid w:val="00D510B8"/>
    <w:rsid w:val="00D52019"/>
    <w:rsid w:val="00D61965"/>
    <w:rsid w:val="00D61A81"/>
    <w:rsid w:val="00D72CD5"/>
    <w:rsid w:val="00D74F66"/>
    <w:rsid w:val="00D8063E"/>
    <w:rsid w:val="00D81F78"/>
    <w:rsid w:val="00D87761"/>
    <w:rsid w:val="00D972FC"/>
    <w:rsid w:val="00DA2897"/>
    <w:rsid w:val="00DB1C29"/>
    <w:rsid w:val="00DB30BA"/>
    <w:rsid w:val="00DB384E"/>
    <w:rsid w:val="00DB659D"/>
    <w:rsid w:val="00DC758F"/>
    <w:rsid w:val="00E0445C"/>
    <w:rsid w:val="00E11CCF"/>
    <w:rsid w:val="00E25355"/>
    <w:rsid w:val="00E31534"/>
    <w:rsid w:val="00E31855"/>
    <w:rsid w:val="00E3324C"/>
    <w:rsid w:val="00E33346"/>
    <w:rsid w:val="00E37116"/>
    <w:rsid w:val="00E57557"/>
    <w:rsid w:val="00E72485"/>
    <w:rsid w:val="00E804F5"/>
    <w:rsid w:val="00E84632"/>
    <w:rsid w:val="00E914FB"/>
    <w:rsid w:val="00E93D66"/>
    <w:rsid w:val="00EC3EB1"/>
    <w:rsid w:val="00EC4B1A"/>
    <w:rsid w:val="00EC5384"/>
    <w:rsid w:val="00EE123F"/>
    <w:rsid w:val="00EF35EC"/>
    <w:rsid w:val="00F027C8"/>
    <w:rsid w:val="00F122FF"/>
    <w:rsid w:val="00F123D9"/>
    <w:rsid w:val="00F15381"/>
    <w:rsid w:val="00F2181E"/>
    <w:rsid w:val="00F27754"/>
    <w:rsid w:val="00F30B22"/>
    <w:rsid w:val="00F3758B"/>
    <w:rsid w:val="00F40277"/>
    <w:rsid w:val="00F45003"/>
    <w:rsid w:val="00F47A7C"/>
    <w:rsid w:val="00F65E68"/>
    <w:rsid w:val="00F7068C"/>
    <w:rsid w:val="00F74B4D"/>
    <w:rsid w:val="00F76AF1"/>
    <w:rsid w:val="00F8087B"/>
    <w:rsid w:val="00F823C2"/>
    <w:rsid w:val="00F873E8"/>
    <w:rsid w:val="00F873FF"/>
    <w:rsid w:val="00F959DD"/>
    <w:rsid w:val="00F95EAF"/>
    <w:rsid w:val="00FB443C"/>
    <w:rsid w:val="00FD5FAD"/>
    <w:rsid w:val="00FD63F4"/>
    <w:rsid w:val="00FE4F5E"/>
    <w:rsid w:val="00FE5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7B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iPriority w:val="99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3FDE"/>
    <w:rPr>
      <w:rFonts w:ascii="Courier New" w:hAnsi="Courier New" w:cs="Courier New"/>
    </w:rPr>
  </w:style>
  <w:style w:type="character" w:customStyle="1" w:styleId="symbols">
    <w:name w:val="symbols"/>
    <w:basedOn w:val="a0"/>
    <w:rsid w:val="00630BD4"/>
  </w:style>
  <w:style w:type="paragraph" w:customStyle="1" w:styleId="standardcxspmiddle">
    <w:name w:val="standardcxspmiddle"/>
    <w:basedOn w:val="a"/>
    <w:rsid w:val="00C3358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iPriority w:val="99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3FDE"/>
    <w:rPr>
      <w:rFonts w:ascii="Courier New" w:hAnsi="Courier New" w:cs="Courier New"/>
    </w:rPr>
  </w:style>
  <w:style w:type="character" w:customStyle="1" w:styleId="symbols">
    <w:name w:val="symbols"/>
    <w:basedOn w:val="a0"/>
    <w:rsid w:val="00630BD4"/>
  </w:style>
  <w:style w:type="paragraph" w:customStyle="1" w:styleId="standardcxspmiddle">
    <w:name w:val="standardcxspmiddle"/>
    <w:basedOn w:val="a"/>
    <w:rsid w:val="00C3358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1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6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8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3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B6193-41B4-4362-A6E7-6D99073DD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24</cp:revision>
  <cp:lastPrinted>2025-06-27T13:54:00Z</cp:lastPrinted>
  <dcterms:created xsi:type="dcterms:W3CDTF">2025-07-11T09:41:00Z</dcterms:created>
  <dcterms:modified xsi:type="dcterms:W3CDTF">2025-07-11T11:38:00Z</dcterms:modified>
</cp:coreProperties>
</file>