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2A560B">
        <w:rPr>
          <w:spacing w:val="1"/>
          <w:sz w:val="28"/>
          <w:szCs w:val="28"/>
          <w:lang w:eastAsia="ar-SA"/>
        </w:rPr>
        <w:t>15</w:t>
      </w:r>
      <w:r w:rsidR="00043290">
        <w:rPr>
          <w:spacing w:val="1"/>
          <w:sz w:val="28"/>
          <w:szCs w:val="28"/>
          <w:lang w:eastAsia="ar-SA"/>
        </w:rPr>
        <w:t>.0</w:t>
      </w:r>
      <w:r w:rsidR="00C52DDB">
        <w:rPr>
          <w:spacing w:val="1"/>
          <w:sz w:val="28"/>
          <w:szCs w:val="28"/>
          <w:lang w:eastAsia="ar-SA"/>
        </w:rPr>
        <w:t>5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2A560B">
        <w:rPr>
          <w:spacing w:val="1"/>
          <w:sz w:val="28"/>
          <w:szCs w:val="28"/>
          <w:lang w:eastAsia="ar-SA"/>
        </w:rPr>
        <w:t>580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2A560B" w:rsidRPr="002A560B" w:rsidRDefault="002A560B" w:rsidP="002A560B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2A560B">
        <w:rPr>
          <w:sz w:val="26"/>
          <w:szCs w:val="26"/>
          <w:lang w:eastAsia="ar-SA"/>
        </w:rPr>
        <w:t>О завершении отопительного сезона 2024-2025 гг.</w:t>
      </w:r>
    </w:p>
    <w:p w:rsidR="002A560B" w:rsidRPr="002A560B" w:rsidRDefault="002A560B" w:rsidP="002A560B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2A560B">
        <w:rPr>
          <w:sz w:val="26"/>
          <w:szCs w:val="26"/>
          <w:lang w:eastAsia="ar-SA"/>
        </w:rPr>
        <w:t>на территории Бежаницкого муниципального округа</w:t>
      </w:r>
    </w:p>
    <w:p w:rsidR="002A560B" w:rsidRPr="002A560B" w:rsidRDefault="002A560B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2A560B" w:rsidRPr="002A560B" w:rsidRDefault="002A560B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Start"/>
      <w:r w:rsidRPr="002A560B">
        <w:rPr>
          <w:sz w:val="26"/>
          <w:szCs w:val="26"/>
          <w:lang w:eastAsia="ar-SA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г. № 354, приказом Комитета по строительству и жилищно-коммунальному хозяйству Псковской области от 01.09.2020 г. № 65-ОД «Об утвержден</w:t>
      </w:r>
      <w:bookmarkStart w:id="0" w:name="_GoBack"/>
      <w:bookmarkEnd w:id="0"/>
      <w:r w:rsidRPr="002A560B">
        <w:rPr>
          <w:sz w:val="26"/>
          <w:szCs w:val="26"/>
          <w:lang w:eastAsia="ar-SA"/>
        </w:rPr>
        <w:t>ии методических рекомендаций о начале</w:t>
      </w:r>
      <w:proofErr w:type="gramEnd"/>
      <w:r w:rsidRPr="002A560B">
        <w:rPr>
          <w:sz w:val="26"/>
          <w:szCs w:val="26"/>
          <w:lang w:eastAsia="ar-SA"/>
        </w:rPr>
        <w:t xml:space="preserve"> </w:t>
      </w:r>
      <w:proofErr w:type="gramStart"/>
      <w:r w:rsidRPr="002A560B">
        <w:rPr>
          <w:sz w:val="26"/>
          <w:szCs w:val="26"/>
          <w:lang w:eastAsia="ar-SA"/>
        </w:rPr>
        <w:t>и окончании отопительного сезона на территории муниципальных образований Псковской области», в связи с повышением среднесуточной температуры наружного воздуха свыше +8</w:t>
      </w:r>
      <w:r w:rsidR="00E57A78">
        <w:rPr>
          <w:sz w:val="26"/>
          <w:szCs w:val="26"/>
          <w:lang w:eastAsia="ar-SA"/>
        </w:rPr>
        <w:t>°</w:t>
      </w:r>
      <w:r w:rsidRPr="002A560B">
        <w:rPr>
          <w:sz w:val="26"/>
          <w:szCs w:val="26"/>
          <w:lang w:eastAsia="ar-SA"/>
        </w:rPr>
        <w:t>C, руководствуясь ст. 34 Устава 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:rsidR="002A560B" w:rsidRDefault="002A560B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2A560B" w:rsidRPr="002A560B" w:rsidRDefault="002A560B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A560B">
        <w:rPr>
          <w:sz w:val="26"/>
          <w:szCs w:val="26"/>
          <w:lang w:eastAsia="ar-SA"/>
        </w:rPr>
        <w:t>1. Муниципальному предприятию Бежаницкого района «Жилкоммунсервис», муниципальным предприятиям и учреждениям, финансируемым из местного бюджета, завершить отопительный сезон 19 мая 2025 г. в 08.00 час</w:t>
      </w:r>
      <w:proofErr w:type="gramStart"/>
      <w:r w:rsidRPr="002A560B">
        <w:rPr>
          <w:sz w:val="26"/>
          <w:szCs w:val="26"/>
          <w:lang w:eastAsia="ar-SA"/>
        </w:rPr>
        <w:t>.</w:t>
      </w:r>
      <w:proofErr w:type="gramEnd"/>
      <w:r w:rsidRPr="002A560B">
        <w:rPr>
          <w:sz w:val="26"/>
          <w:szCs w:val="26"/>
          <w:lang w:eastAsia="ar-SA"/>
        </w:rPr>
        <w:t xml:space="preserve"> </w:t>
      </w:r>
      <w:proofErr w:type="gramStart"/>
      <w:r w:rsidRPr="002A560B">
        <w:rPr>
          <w:sz w:val="26"/>
          <w:szCs w:val="26"/>
          <w:lang w:eastAsia="ar-SA"/>
        </w:rPr>
        <w:t>з</w:t>
      </w:r>
      <w:proofErr w:type="gramEnd"/>
      <w:r w:rsidRPr="002A560B">
        <w:rPr>
          <w:sz w:val="26"/>
          <w:szCs w:val="26"/>
          <w:lang w:eastAsia="ar-SA"/>
        </w:rPr>
        <w:t>а исключением котельных № 2 и № 8.</w:t>
      </w:r>
    </w:p>
    <w:p w:rsidR="002A560B" w:rsidRPr="002A560B" w:rsidRDefault="002A560B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A560B">
        <w:rPr>
          <w:sz w:val="26"/>
          <w:szCs w:val="26"/>
          <w:lang w:eastAsia="ar-SA"/>
        </w:rPr>
        <w:t>2. Муниципальному предприятию Бежаницкого района «Жилкоммунсервис»:</w:t>
      </w:r>
    </w:p>
    <w:p w:rsidR="002A560B" w:rsidRPr="002A560B" w:rsidRDefault="007D6BAA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1)</w:t>
      </w:r>
      <w:r w:rsidR="002A560B" w:rsidRPr="002A560B">
        <w:rPr>
          <w:sz w:val="26"/>
          <w:szCs w:val="26"/>
          <w:lang w:eastAsia="ar-SA"/>
        </w:rPr>
        <w:t xml:space="preserve"> завершить работу котельной № 2 с. Ашево 16.05.2025 г. с 08.00 час</w:t>
      </w:r>
      <w:proofErr w:type="gramStart"/>
      <w:r w:rsidR="002A560B" w:rsidRPr="002A560B">
        <w:rPr>
          <w:sz w:val="26"/>
          <w:szCs w:val="26"/>
          <w:lang w:eastAsia="ar-SA"/>
        </w:rPr>
        <w:t xml:space="preserve">.; </w:t>
      </w:r>
      <w:proofErr w:type="gramEnd"/>
    </w:p>
    <w:p w:rsidR="002A560B" w:rsidRPr="002A560B" w:rsidRDefault="007D6BAA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2)</w:t>
      </w:r>
      <w:r w:rsidR="002A560B" w:rsidRPr="002A560B">
        <w:rPr>
          <w:sz w:val="26"/>
          <w:szCs w:val="26"/>
          <w:lang w:eastAsia="ar-SA"/>
        </w:rPr>
        <w:t xml:space="preserve"> завершить работу котельной № 8 с. Чихачево 16.05.2025 г. с 08.00 час.</w:t>
      </w:r>
    </w:p>
    <w:p w:rsidR="002A560B" w:rsidRPr="002A560B" w:rsidRDefault="002A560B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A560B">
        <w:rPr>
          <w:sz w:val="26"/>
          <w:szCs w:val="26"/>
          <w:lang w:eastAsia="ar-SA"/>
        </w:rPr>
        <w:t>3. В случае резкого понижения температуры наружного воздуха муниципальному предприятию Бежаницкого района «Жилкоммунсервис» быть готовым к возобновлению отопительного сезона по отдельному распоряжению.</w:t>
      </w:r>
    </w:p>
    <w:p w:rsidR="002A560B" w:rsidRPr="002A560B" w:rsidRDefault="002A560B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A560B">
        <w:rPr>
          <w:sz w:val="26"/>
          <w:szCs w:val="26"/>
          <w:lang w:eastAsia="ar-SA"/>
        </w:rPr>
        <w:t>4. Настоящее постановление вступает  в  силу  после  подписания.</w:t>
      </w:r>
    </w:p>
    <w:p w:rsidR="002A560B" w:rsidRPr="002A560B" w:rsidRDefault="002A560B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A560B">
        <w:rPr>
          <w:sz w:val="26"/>
          <w:szCs w:val="26"/>
          <w:lang w:eastAsia="ar-SA"/>
        </w:rPr>
        <w:lastRenderedPageBreak/>
        <w:t>5. Опубликовать настоящее постановление на официальном сайте Бежаницкого муниципального округа Псковской области https://bezhanicy.gosuslugi.ru в информационно-телекоммуникационной сети «Интернет».</w:t>
      </w:r>
    </w:p>
    <w:p w:rsidR="001F08A1" w:rsidRPr="001D7BA3" w:rsidRDefault="002A560B" w:rsidP="002A56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A560B">
        <w:rPr>
          <w:sz w:val="26"/>
          <w:szCs w:val="26"/>
          <w:lang w:eastAsia="ar-SA"/>
        </w:rPr>
        <w:t xml:space="preserve">6. </w:t>
      </w:r>
      <w:proofErr w:type="gramStart"/>
      <w:r w:rsidRPr="002A560B">
        <w:rPr>
          <w:sz w:val="26"/>
          <w:szCs w:val="26"/>
          <w:lang w:eastAsia="ar-SA"/>
        </w:rPr>
        <w:t>Контроль за</w:t>
      </w:r>
      <w:proofErr w:type="gramEnd"/>
      <w:r w:rsidRPr="002A560B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Захарова В.М.</w:t>
      </w:r>
    </w:p>
    <w:p w:rsidR="001F08A1" w:rsidRPr="001D7BA3" w:rsidRDefault="001F08A1" w:rsidP="002A560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2A560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2A560B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2A560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2A560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2A560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6A9" w:rsidRDefault="00B936A9" w:rsidP="0091594C">
      <w:r>
        <w:separator/>
      </w:r>
    </w:p>
  </w:endnote>
  <w:endnote w:type="continuationSeparator" w:id="0">
    <w:p w:rsidR="00B936A9" w:rsidRDefault="00B936A9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6A9" w:rsidRDefault="00B936A9" w:rsidP="0091594C">
      <w:r>
        <w:separator/>
      </w:r>
    </w:p>
  </w:footnote>
  <w:footnote w:type="continuationSeparator" w:id="0">
    <w:p w:rsidR="00B936A9" w:rsidRDefault="00B936A9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A560B"/>
    <w:rsid w:val="002B7B29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A520D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7D6BAA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936A9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729F"/>
    <w:rsid w:val="00E51FC3"/>
    <w:rsid w:val="00E57557"/>
    <w:rsid w:val="00E57A78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2025-05-15T12:03:00Z</dcterms:created>
  <dcterms:modified xsi:type="dcterms:W3CDTF">2025-05-15T12:54:00Z</dcterms:modified>
</cp:coreProperties>
</file>