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6EC" w:rsidRPr="001F08A1" w:rsidRDefault="002A76EC" w:rsidP="002A76EC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8A0DBB" wp14:editId="533D90F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2A76EC" w:rsidRPr="001F08A1" w:rsidRDefault="002A76EC" w:rsidP="002A76E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2A76EC" w:rsidRPr="001F08A1" w:rsidRDefault="002A76EC" w:rsidP="002A76E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2A76EC" w:rsidRPr="001F08A1" w:rsidRDefault="002A76EC" w:rsidP="002A76E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2A76EC" w:rsidRPr="001F08A1" w:rsidRDefault="002A76EC" w:rsidP="002A76EC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2A76EC" w:rsidRPr="001F08A1" w:rsidRDefault="002A76EC" w:rsidP="002A76EC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2A76EC" w:rsidRPr="001F08A1" w:rsidRDefault="002A76EC" w:rsidP="002A76EC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2A76EC" w:rsidRPr="001F08A1" w:rsidRDefault="002A76EC" w:rsidP="002A76EC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2A76EC" w:rsidRPr="001F08A1" w:rsidRDefault="002A76EC" w:rsidP="002A76EC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2A76EC" w:rsidRPr="001F08A1" w:rsidRDefault="002A76EC" w:rsidP="002A76EC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2A76EC" w:rsidRPr="00430C6D" w:rsidRDefault="002A76EC" w:rsidP="002A76EC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2A76EC" w:rsidRPr="001F08A1" w:rsidRDefault="002A76EC" w:rsidP="002A76EC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22</w:t>
      </w:r>
      <w:r>
        <w:rPr>
          <w:spacing w:val="1"/>
          <w:sz w:val="28"/>
          <w:szCs w:val="28"/>
          <w:lang w:eastAsia="ar-SA"/>
        </w:rPr>
        <w:t>.10</w:t>
      </w:r>
      <w:r w:rsidRPr="00FB17C5">
        <w:rPr>
          <w:spacing w:val="1"/>
          <w:sz w:val="28"/>
          <w:szCs w:val="28"/>
          <w:lang w:eastAsia="ar-SA"/>
        </w:rPr>
        <w:t xml:space="preserve">.2025  г. № </w:t>
      </w:r>
      <w:r>
        <w:rPr>
          <w:spacing w:val="1"/>
          <w:sz w:val="28"/>
          <w:szCs w:val="28"/>
          <w:lang w:eastAsia="ar-SA"/>
        </w:rPr>
        <w:t>1345</w:t>
      </w:r>
    </w:p>
    <w:p w:rsidR="002A76EC" w:rsidRPr="00AB5474" w:rsidRDefault="002A76EC" w:rsidP="002A76EC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C64892" w:rsidRPr="00370743" w:rsidRDefault="00C64892" w:rsidP="00C64892">
      <w:pPr>
        <w:pStyle w:val="Standard"/>
        <w:spacing w:line="276" w:lineRule="auto"/>
        <w:jc w:val="center"/>
        <w:rPr>
          <w:b/>
          <w:bCs/>
          <w:sz w:val="26"/>
          <w:szCs w:val="26"/>
        </w:rPr>
      </w:pPr>
    </w:p>
    <w:p w:rsidR="006D1800" w:rsidRPr="006D1800" w:rsidRDefault="00783007" w:rsidP="006D1800">
      <w:pPr>
        <w:jc w:val="center"/>
        <w:rPr>
          <w:sz w:val="26"/>
          <w:szCs w:val="26"/>
        </w:rPr>
      </w:pPr>
      <w:r w:rsidRPr="006D1800">
        <w:rPr>
          <w:sz w:val="26"/>
          <w:szCs w:val="26"/>
        </w:rPr>
        <w:t xml:space="preserve">О внесении изменений в </w:t>
      </w:r>
      <w:r w:rsidR="006D1800" w:rsidRPr="006D1800">
        <w:rPr>
          <w:color w:val="000000"/>
          <w:sz w:val="26"/>
          <w:szCs w:val="26"/>
        </w:rPr>
        <w:t>п</w:t>
      </w:r>
      <w:r w:rsidRPr="006D1800">
        <w:rPr>
          <w:color w:val="000000"/>
          <w:sz w:val="26"/>
          <w:szCs w:val="26"/>
        </w:rPr>
        <w:t xml:space="preserve">еречень </w:t>
      </w:r>
      <w:r w:rsidR="006D1800" w:rsidRPr="006D1800">
        <w:rPr>
          <w:sz w:val="26"/>
          <w:szCs w:val="26"/>
        </w:rPr>
        <w:t xml:space="preserve">муниципальных программ </w:t>
      </w:r>
    </w:p>
    <w:p w:rsidR="00783007" w:rsidRPr="006D1800" w:rsidRDefault="006D1800" w:rsidP="006D1800">
      <w:pPr>
        <w:pStyle w:val="Standard"/>
        <w:jc w:val="center"/>
        <w:rPr>
          <w:color w:val="000000"/>
          <w:sz w:val="26"/>
          <w:szCs w:val="26"/>
        </w:rPr>
      </w:pPr>
      <w:r w:rsidRPr="006D1800">
        <w:rPr>
          <w:sz w:val="26"/>
          <w:szCs w:val="26"/>
        </w:rPr>
        <w:t>Бежаницкого муниципального округа Псковской области</w:t>
      </w:r>
      <w:r w:rsidRPr="006D1800">
        <w:rPr>
          <w:color w:val="000000"/>
          <w:sz w:val="26"/>
          <w:szCs w:val="26"/>
        </w:rPr>
        <w:t xml:space="preserve"> </w:t>
      </w:r>
    </w:p>
    <w:p w:rsidR="00783007" w:rsidRDefault="00783007" w:rsidP="00783007">
      <w:pPr>
        <w:pStyle w:val="Standard"/>
        <w:jc w:val="center"/>
        <w:rPr>
          <w:color w:val="000000"/>
          <w:sz w:val="26"/>
          <w:szCs w:val="26"/>
        </w:rPr>
      </w:pPr>
    </w:p>
    <w:p w:rsidR="00783007" w:rsidRPr="00783007" w:rsidRDefault="00783007" w:rsidP="00783007">
      <w:pPr>
        <w:ind w:firstLine="708"/>
        <w:jc w:val="both"/>
        <w:rPr>
          <w:sz w:val="26"/>
          <w:szCs w:val="26"/>
        </w:rPr>
      </w:pPr>
      <w:r w:rsidRPr="00783007">
        <w:rPr>
          <w:sz w:val="26"/>
          <w:szCs w:val="26"/>
        </w:rPr>
        <w:t>В соответствии со ст. 179 Бюджетно</w:t>
      </w:r>
      <w:r>
        <w:rPr>
          <w:sz w:val="26"/>
          <w:szCs w:val="26"/>
        </w:rPr>
        <w:t>го кодекса Российской Федерации</w:t>
      </w:r>
      <w:r w:rsidRPr="00783007">
        <w:rPr>
          <w:sz w:val="26"/>
          <w:szCs w:val="26"/>
        </w:rPr>
        <w:t>,</w:t>
      </w:r>
      <w:r>
        <w:rPr>
          <w:sz w:val="26"/>
          <w:szCs w:val="26"/>
        </w:rPr>
        <w:t xml:space="preserve"> п</w:t>
      </w:r>
      <w:r w:rsidRPr="00783007">
        <w:rPr>
          <w:sz w:val="26"/>
          <w:szCs w:val="26"/>
        </w:rPr>
        <w:t>оложением о</w:t>
      </w:r>
      <w:r w:rsidRPr="00783007">
        <w:rPr>
          <w:rStyle w:val="symbols"/>
          <w:sz w:val="26"/>
          <w:szCs w:val="26"/>
        </w:rPr>
        <w:t> </w:t>
      </w:r>
      <w:r w:rsidRPr="00783007">
        <w:rPr>
          <w:sz w:val="26"/>
          <w:szCs w:val="26"/>
        </w:rPr>
        <w:t>порядке разработки и</w:t>
      </w:r>
      <w:r w:rsidRPr="00783007">
        <w:rPr>
          <w:rStyle w:val="symbols"/>
          <w:sz w:val="26"/>
          <w:szCs w:val="26"/>
        </w:rPr>
        <w:t> </w:t>
      </w:r>
      <w:r w:rsidRPr="00783007">
        <w:rPr>
          <w:sz w:val="26"/>
          <w:szCs w:val="26"/>
        </w:rPr>
        <w:t>реализации муниципальных программ в</w:t>
      </w:r>
      <w:r w:rsidRPr="00783007">
        <w:rPr>
          <w:rStyle w:val="symbols"/>
          <w:sz w:val="26"/>
          <w:szCs w:val="26"/>
        </w:rPr>
        <w:t> </w:t>
      </w:r>
      <w:r w:rsidRPr="00783007">
        <w:rPr>
          <w:sz w:val="26"/>
          <w:szCs w:val="26"/>
        </w:rPr>
        <w:t xml:space="preserve">муниципальном образовании </w:t>
      </w:r>
      <w:r w:rsidRPr="00783007">
        <w:rPr>
          <w:rStyle w:val="symbols"/>
          <w:sz w:val="26"/>
          <w:szCs w:val="26"/>
        </w:rPr>
        <w:t>«</w:t>
      </w:r>
      <w:r w:rsidRPr="00783007">
        <w:rPr>
          <w:sz w:val="26"/>
          <w:szCs w:val="26"/>
        </w:rPr>
        <w:t>Бежаницкий район</w:t>
      </w:r>
      <w:r w:rsidRPr="00783007">
        <w:rPr>
          <w:rStyle w:val="symbols"/>
          <w:sz w:val="26"/>
          <w:szCs w:val="26"/>
        </w:rPr>
        <w:t xml:space="preserve">», утверждённым </w:t>
      </w:r>
      <w:r w:rsidRPr="00783007">
        <w:rPr>
          <w:sz w:val="26"/>
          <w:szCs w:val="26"/>
        </w:rPr>
        <w:t>постановлением Администрации Бежаницкого района от 14.10.2019</w:t>
      </w:r>
      <w:r w:rsidR="004D4518">
        <w:rPr>
          <w:sz w:val="26"/>
          <w:szCs w:val="26"/>
        </w:rPr>
        <w:t> г. № 535 (с </w:t>
      </w:r>
      <w:r w:rsidRPr="00783007">
        <w:rPr>
          <w:sz w:val="26"/>
          <w:szCs w:val="26"/>
        </w:rPr>
        <w:t xml:space="preserve">изменениями и дополнениями), </w:t>
      </w:r>
      <w:r w:rsidRPr="000027F7">
        <w:rPr>
          <w:sz w:val="26"/>
          <w:szCs w:val="26"/>
          <w:lang w:eastAsia="ar-SA"/>
        </w:rPr>
        <w:t>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  <w:r>
        <w:rPr>
          <w:sz w:val="26"/>
          <w:szCs w:val="26"/>
          <w:lang w:eastAsia="ar-SA"/>
        </w:rPr>
        <w:t xml:space="preserve"> </w:t>
      </w:r>
    </w:p>
    <w:p w:rsidR="00057444" w:rsidRDefault="00C64892" w:rsidP="00D6128D">
      <w:pPr>
        <w:shd w:val="clear" w:color="auto" w:fill="FFFFFF"/>
        <w:tabs>
          <w:tab w:val="left" w:pos="2328"/>
        </w:tabs>
        <w:jc w:val="both"/>
        <w:rPr>
          <w:sz w:val="26"/>
          <w:szCs w:val="26"/>
          <w:lang w:eastAsia="ar-SA"/>
        </w:rPr>
      </w:pPr>
      <w:r w:rsidRPr="00370743">
        <w:rPr>
          <w:sz w:val="26"/>
          <w:szCs w:val="26"/>
          <w:lang w:eastAsia="ar-SA"/>
        </w:rPr>
        <w:tab/>
      </w:r>
      <w:r w:rsidR="00CE2EBD" w:rsidRPr="00370743">
        <w:rPr>
          <w:sz w:val="26"/>
          <w:szCs w:val="26"/>
          <w:lang w:eastAsia="ar-SA"/>
        </w:rPr>
        <w:t xml:space="preserve">          </w:t>
      </w:r>
    </w:p>
    <w:p w:rsidR="00057444" w:rsidRPr="00057444" w:rsidRDefault="00057444" w:rsidP="00057444">
      <w:pPr>
        <w:ind w:firstLine="720"/>
        <w:jc w:val="both"/>
        <w:rPr>
          <w:sz w:val="26"/>
          <w:szCs w:val="26"/>
        </w:rPr>
      </w:pPr>
      <w:r w:rsidRPr="000027F7">
        <w:rPr>
          <w:sz w:val="26"/>
          <w:szCs w:val="26"/>
          <w:lang w:eastAsia="ar-SA"/>
        </w:rPr>
        <w:t>1</w:t>
      </w:r>
      <w:r w:rsidRPr="00057444">
        <w:rPr>
          <w:sz w:val="26"/>
          <w:szCs w:val="26"/>
          <w:lang w:eastAsia="ar-SA"/>
        </w:rPr>
        <w:t>.</w:t>
      </w:r>
      <w:r w:rsidRPr="00057444">
        <w:rPr>
          <w:sz w:val="26"/>
          <w:szCs w:val="26"/>
        </w:rPr>
        <w:t xml:space="preserve"> Внести изменения в перечень муниципальных программ Бежаницкого муниципального округа Псковской области, </w:t>
      </w:r>
      <w:r w:rsidRPr="00057444">
        <w:rPr>
          <w:color w:val="000000"/>
          <w:sz w:val="26"/>
          <w:szCs w:val="26"/>
        </w:rPr>
        <w:t>утвержденный постановлением Администрации Бежаницкого района от 25.09.2024 г. № 571</w:t>
      </w:r>
      <w:r>
        <w:rPr>
          <w:color w:val="000000"/>
          <w:sz w:val="26"/>
          <w:szCs w:val="26"/>
        </w:rPr>
        <w:t>,</w:t>
      </w:r>
      <w:r w:rsidRPr="00057444">
        <w:rPr>
          <w:sz w:val="26"/>
          <w:szCs w:val="26"/>
        </w:rPr>
        <w:t xml:space="preserve"> изложив его в новой редакции (прилагается).</w:t>
      </w:r>
    </w:p>
    <w:p w:rsidR="00057444" w:rsidRPr="000027F7" w:rsidRDefault="00057444" w:rsidP="0005744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027F7">
        <w:rPr>
          <w:sz w:val="26"/>
          <w:szCs w:val="26"/>
          <w:lang w:eastAsia="ar-SA"/>
        </w:rPr>
        <w:t>2. Настоящее постановление вступает в силу после подписания.</w:t>
      </w:r>
    </w:p>
    <w:p w:rsidR="00057444" w:rsidRPr="000027F7" w:rsidRDefault="00057444" w:rsidP="0005744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027F7">
        <w:rPr>
          <w:sz w:val="26"/>
          <w:szCs w:val="26"/>
          <w:lang w:eastAsia="ar-SA"/>
        </w:rPr>
        <w:t>3. Постановление обнародовать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057444" w:rsidRPr="001D7BA3" w:rsidRDefault="00057444" w:rsidP="0005744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027F7">
        <w:rPr>
          <w:sz w:val="26"/>
          <w:szCs w:val="26"/>
          <w:lang w:eastAsia="ar-SA"/>
        </w:rPr>
        <w:t xml:space="preserve">4. </w:t>
      </w:r>
      <w:proofErr w:type="gramStart"/>
      <w:r w:rsidRPr="000027F7">
        <w:rPr>
          <w:sz w:val="26"/>
          <w:szCs w:val="26"/>
          <w:lang w:eastAsia="ar-SA"/>
        </w:rPr>
        <w:t>Контроль за</w:t>
      </w:r>
      <w:proofErr w:type="gramEnd"/>
      <w:r w:rsidRPr="000027F7">
        <w:rPr>
          <w:sz w:val="26"/>
          <w:szCs w:val="26"/>
          <w:lang w:eastAsia="ar-SA"/>
        </w:rPr>
        <w:t xml:space="preserve"> исполнением настоящего постановл</w:t>
      </w:r>
      <w:r w:rsidR="00393DE1">
        <w:rPr>
          <w:sz w:val="26"/>
          <w:szCs w:val="26"/>
          <w:lang w:eastAsia="ar-SA"/>
        </w:rPr>
        <w:t>ения возложить на </w:t>
      </w:r>
      <w:bookmarkStart w:id="0" w:name="_GoBack"/>
      <w:bookmarkEnd w:id="0"/>
      <w:r w:rsidRPr="000027F7">
        <w:rPr>
          <w:sz w:val="26"/>
          <w:szCs w:val="26"/>
          <w:lang w:eastAsia="ar-SA"/>
        </w:rPr>
        <w:t>заместителя Главы Администрации Бежаниц</w:t>
      </w:r>
      <w:r>
        <w:rPr>
          <w:sz w:val="26"/>
          <w:szCs w:val="26"/>
          <w:lang w:eastAsia="ar-SA"/>
        </w:rPr>
        <w:t>кого муниципального округа С.В. </w:t>
      </w:r>
      <w:r w:rsidRPr="000027F7">
        <w:rPr>
          <w:sz w:val="26"/>
          <w:szCs w:val="26"/>
          <w:lang w:eastAsia="ar-SA"/>
        </w:rPr>
        <w:t>Ершову.</w:t>
      </w:r>
    </w:p>
    <w:p w:rsidR="00057444" w:rsidRDefault="00057444" w:rsidP="00057444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2A76EC" w:rsidRPr="001D7BA3" w:rsidRDefault="002A76EC" w:rsidP="00057444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057444" w:rsidRPr="001D7BA3" w:rsidRDefault="00057444" w:rsidP="00057444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2A76EC" w:rsidRPr="001D7BA3" w:rsidRDefault="002A76EC" w:rsidP="002A76EC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2A76EC" w:rsidRPr="001D7BA3" w:rsidRDefault="002A76EC" w:rsidP="002A76EC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2A76EC" w:rsidRPr="001D7BA3" w:rsidRDefault="002A76EC" w:rsidP="002A76EC">
      <w:pPr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p w:rsidR="00D6128D" w:rsidRDefault="00D6128D" w:rsidP="00DA554E">
      <w:pPr>
        <w:shd w:val="clear" w:color="auto" w:fill="FFFFFF"/>
        <w:jc w:val="both"/>
        <w:rPr>
          <w:sz w:val="26"/>
          <w:szCs w:val="26"/>
          <w:lang w:eastAsia="ar-SA"/>
        </w:rPr>
      </w:pPr>
    </w:p>
    <w:p w:rsidR="00D6128D" w:rsidRDefault="00D6128D" w:rsidP="00DA554E">
      <w:pPr>
        <w:shd w:val="clear" w:color="auto" w:fill="FFFFFF"/>
        <w:jc w:val="both"/>
        <w:rPr>
          <w:sz w:val="26"/>
          <w:szCs w:val="26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1"/>
      </w:tblGrid>
      <w:tr w:rsidR="00D6128D" w:rsidRPr="0012343F" w:rsidTr="004D4518">
        <w:tc>
          <w:tcPr>
            <w:tcW w:w="4219" w:type="dxa"/>
          </w:tcPr>
          <w:p w:rsidR="00D6128D" w:rsidRPr="0012343F" w:rsidRDefault="00D6128D" w:rsidP="00E951CD">
            <w:pPr>
              <w:rPr>
                <w:sz w:val="25"/>
                <w:szCs w:val="25"/>
              </w:rPr>
            </w:pPr>
          </w:p>
        </w:tc>
        <w:tc>
          <w:tcPr>
            <w:tcW w:w="5351" w:type="dxa"/>
            <w:hideMark/>
          </w:tcPr>
          <w:p w:rsidR="00D6128D" w:rsidRPr="00D6128D" w:rsidRDefault="00D6128D" w:rsidP="00D6128D">
            <w:pPr>
              <w:pStyle w:val="a5"/>
              <w:kinsoku w:val="0"/>
              <w:overflowPunct w:val="0"/>
              <w:jc w:val="right"/>
              <w:rPr>
                <w:sz w:val="26"/>
                <w:szCs w:val="26"/>
              </w:rPr>
            </w:pPr>
            <w:r w:rsidRPr="00D6128D">
              <w:rPr>
                <w:sz w:val="26"/>
                <w:szCs w:val="26"/>
              </w:rPr>
              <w:t>Приложение</w:t>
            </w:r>
          </w:p>
          <w:p w:rsidR="00D6128D" w:rsidRPr="00D6128D" w:rsidRDefault="00D6128D" w:rsidP="00D6128D">
            <w:pPr>
              <w:pStyle w:val="a5"/>
              <w:kinsoku w:val="0"/>
              <w:overflowPunct w:val="0"/>
              <w:jc w:val="right"/>
              <w:rPr>
                <w:sz w:val="26"/>
                <w:szCs w:val="26"/>
              </w:rPr>
            </w:pPr>
            <w:r w:rsidRPr="00D6128D">
              <w:rPr>
                <w:sz w:val="26"/>
                <w:szCs w:val="26"/>
              </w:rPr>
              <w:t xml:space="preserve"> к постановлению Администрации</w:t>
            </w:r>
          </w:p>
          <w:p w:rsidR="004D4518" w:rsidRDefault="00D6128D" w:rsidP="00D6128D">
            <w:pPr>
              <w:pStyle w:val="a5"/>
              <w:kinsoku w:val="0"/>
              <w:overflowPunct w:val="0"/>
              <w:jc w:val="right"/>
              <w:rPr>
                <w:sz w:val="26"/>
                <w:szCs w:val="26"/>
              </w:rPr>
            </w:pPr>
            <w:r w:rsidRPr="00D6128D">
              <w:rPr>
                <w:sz w:val="26"/>
                <w:szCs w:val="26"/>
              </w:rPr>
              <w:t>Бежаницкого муниципального округа</w:t>
            </w:r>
            <w:r>
              <w:rPr>
                <w:sz w:val="26"/>
                <w:szCs w:val="26"/>
              </w:rPr>
              <w:t xml:space="preserve"> </w:t>
            </w:r>
          </w:p>
          <w:p w:rsidR="00D6128D" w:rsidRPr="00D6128D" w:rsidRDefault="00D6128D" w:rsidP="00D6128D">
            <w:pPr>
              <w:pStyle w:val="a5"/>
              <w:kinsoku w:val="0"/>
              <w:overflowPunct w:val="0"/>
              <w:jc w:val="right"/>
              <w:rPr>
                <w:sz w:val="26"/>
                <w:szCs w:val="26"/>
              </w:rPr>
            </w:pPr>
            <w:r w:rsidRPr="00D6128D">
              <w:rPr>
                <w:sz w:val="26"/>
                <w:szCs w:val="26"/>
              </w:rPr>
              <w:t xml:space="preserve">от </w:t>
            </w:r>
            <w:r w:rsidR="004D4518" w:rsidRPr="004D4518">
              <w:rPr>
                <w:sz w:val="26"/>
                <w:szCs w:val="26"/>
              </w:rPr>
              <w:t>22.10.2025  г. № 1345</w:t>
            </w:r>
          </w:p>
          <w:p w:rsidR="00D6128D" w:rsidRPr="00D6128D" w:rsidRDefault="00D6128D" w:rsidP="00E951CD">
            <w:pPr>
              <w:jc w:val="right"/>
              <w:rPr>
                <w:sz w:val="26"/>
                <w:szCs w:val="26"/>
              </w:rPr>
            </w:pPr>
          </w:p>
          <w:p w:rsidR="00D6128D" w:rsidRPr="00D6128D" w:rsidRDefault="00D6128D" w:rsidP="00E951CD">
            <w:pPr>
              <w:jc w:val="right"/>
              <w:rPr>
                <w:sz w:val="26"/>
                <w:szCs w:val="26"/>
              </w:rPr>
            </w:pPr>
            <w:r w:rsidRPr="000027F7">
              <w:rPr>
                <w:sz w:val="26"/>
                <w:szCs w:val="26"/>
                <w:lang w:eastAsia="ar-SA"/>
              </w:rPr>
              <w:t>«</w:t>
            </w:r>
            <w:r w:rsidRPr="00D6128D">
              <w:rPr>
                <w:sz w:val="26"/>
                <w:szCs w:val="26"/>
              </w:rPr>
              <w:t>УТВЕРЖДЕН</w:t>
            </w:r>
          </w:p>
          <w:p w:rsidR="00D6128D" w:rsidRPr="00D6128D" w:rsidRDefault="00D6128D" w:rsidP="00E951CD">
            <w:pPr>
              <w:jc w:val="right"/>
              <w:rPr>
                <w:sz w:val="26"/>
                <w:szCs w:val="26"/>
              </w:rPr>
            </w:pPr>
            <w:r w:rsidRPr="00D6128D">
              <w:rPr>
                <w:sz w:val="26"/>
                <w:szCs w:val="26"/>
              </w:rPr>
              <w:t>постановлением Администрации</w:t>
            </w:r>
          </w:p>
          <w:p w:rsidR="00D6128D" w:rsidRPr="00D6128D" w:rsidRDefault="00D6128D" w:rsidP="00E951CD">
            <w:pPr>
              <w:jc w:val="right"/>
              <w:rPr>
                <w:sz w:val="26"/>
                <w:szCs w:val="26"/>
              </w:rPr>
            </w:pPr>
            <w:r w:rsidRPr="00D6128D">
              <w:rPr>
                <w:sz w:val="26"/>
                <w:szCs w:val="26"/>
              </w:rPr>
              <w:t>Бежаницкого района</w:t>
            </w:r>
          </w:p>
          <w:p w:rsidR="00D6128D" w:rsidRPr="0012343F" w:rsidRDefault="00D6128D" w:rsidP="00E951CD">
            <w:pPr>
              <w:jc w:val="right"/>
              <w:rPr>
                <w:sz w:val="24"/>
                <w:szCs w:val="24"/>
              </w:rPr>
            </w:pPr>
            <w:r w:rsidRPr="00D6128D">
              <w:rPr>
                <w:sz w:val="26"/>
                <w:szCs w:val="26"/>
              </w:rPr>
              <w:t xml:space="preserve">                   от 25.09.2024 г. № 571</w:t>
            </w:r>
          </w:p>
        </w:tc>
      </w:tr>
    </w:tbl>
    <w:p w:rsidR="00D6128D" w:rsidRPr="0012343F" w:rsidRDefault="00D6128D" w:rsidP="00D6128D">
      <w:pPr>
        <w:rPr>
          <w:sz w:val="25"/>
          <w:szCs w:val="25"/>
        </w:rPr>
      </w:pPr>
    </w:p>
    <w:p w:rsidR="00D6128D" w:rsidRDefault="00D6128D" w:rsidP="00D6128D">
      <w:pPr>
        <w:jc w:val="center"/>
        <w:rPr>
          <w:b/>
          <w:sz w:val="26"/>
          <w:szCs w:val="26"/>
        </w:rPr>
      </w:pPr>
      <w:r w:rsidRPr="0012343F">
        <w:rPr>
          <w:b/>
          <w:sz w:val="26"/>
          <w:szCs w:val="26"/>
        </w:rPr>
        <w:t xml:space="preserve">Перечень муниципальных программ </w:t>
      </w:r>
    </w:p>
    <w:p w:rsidR="00D6128D" w:rsidRPr="0012343F" w:rsidRDefault="00D6128D" w:rsidP="00D6128D">
      <w:pPr>
        <w:jc w:val="center"/>
        <w:rPr>
          <w:b/>
          <w:sz w:val="26"/>
          <w:szCs w:val="26"/>
        </w:rPr>
      </w:pPr>
      <w:r w:rsidRPr="0012343F">
        <w:rPr>
          <w:b/>
          <w:sz w:val="26"/>
          <w:szCs w:val="26"/>
        </w:rPr>
        <w:t xml:space="preserve">Бежаницкого муниципального округа Псковской области </w:t>
      </w:r>
    </w:p>
    <w:p w:rsidR="00D6128D" w:rsidRPr="0012343F" w:rsidRDefault="00D6128D" w:rsidP="00D6128D">
      <w:pPr>
        <w:jc w:val="center"/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924"/>
        <w:gridCol w:w="3827"/>
        <w:gridCol w:w="2410"/>
      </w:tblGrid>
      <w:tr w:rsidR="00D6128D" w:rsidRPr="007264E1" w:rsidTr="00E951CD">
        <w:trPr>
          <w:trHeight w:val="36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7264E1" w:rsidRDefault="00D6128D" w:rsidP="00E951CD">
            <w:pPr>
              <w:jc w:val="center"/>
              <w:rPr>
                <w:sz w:val="24"/>
                <w:szCs w:val="24"/>
              </w:rPr>
            </w:pPr>
            <w:r w:rsidRPr="007264E1">
              <w:rPr>
                <w:sz w:val="24"/>
                <w:szCs w:val="24"/>
              </w:rPr>
              <w:t>№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jc w:val="center"/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8D" w:rsidRPr="00CB74B3" w:rsidRDefault="00D6128D" w:rsidP="00CB74B3">
            <w:pPr>
              <w:jc w:val="center"/>
              <w:rPr>
                <w:sz w:val="24"/>
                <w:szCs w:val="24"/>
              </w:rPr>
            </w:pPr>
          </w:p>
          <w:p w:rsidR="00D6128D" w:rsidRPr="00CB74B3" w:rsidRDefault="00D6128D" w:rsidP="00CB74B3">
            <w:pPr>
              <w:jc w:val="center"/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>Наименование цели муниципальной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jc w:val="center"/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>Наименование ответственного исполнителя муниципальной программы</w:t>
            </w:r>
          </w:p>
        </w:tc>
      </w:tr>
      <w:tr w:rsidR="00D6128D" w:rsidRPr="007264E1" w:rsidTr="00E951C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8D" w:rsidRPr="007264E1" w:rsidRDefault="00D6128D" w:rsidP="00E951CD">
            <w:pPr>
              <w:jc w:val="center"/>
              <w:rPr>
                <w:sz w:val="24"/>
                <w:szCs w:val="24"/>
              </w:rPr>
            </w:pPr>
            <w:r w:rsidRPr="007264E1">
              <w:rPr>
                <w:sz w:val="24"/>
                <w:szCs w:val="24"/>
              </w:rPr>
              <w:t>1</w:t>
            </w:r>
          </w:p>
          <w:p w:rsidR="00D6128D" w:rsidRPr="007264E1" w:rsidRDefault="00D6128D" w:rsidP="00E951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Развитие образования, </w:t>
            </w:r>
          </w:p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молодежной политики, физической культуры и спорта в Бежаницком муниципальном округе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>Обеспечение доступности и качества образования, повышение эффективности реализации молодежной политики, формирование потребности в занятиях физической культурой и спортом у различных категорий населения, пропаганда здорового образа жизни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Отдел образования Администрации Бежаницкого </w:t>
            </w:r>
            <w:r w:rsidR="003331C3" w:rsidRPr="00CB74B3">
              <w:rPr>
                <w:sz w:val="24"/>
                <w:szCs w:val="24"/>
              </w:rPr>
              <w:t>муниципального округа</w:t>
            </w:r>
          </w:p>
          <w:p w:rsidR="00D6128D" w:rsidRPr="00CB74B3" w:rsidRDefault="00D6128D" w:rsidP="00CB74B3">
            <w:pPr>
              <w:rPr>
                <w:sz w:val="24"/>
                <w:szCs w:val="24"/>
              </w:rPr>
            </w:pPr>
          </w:p>
        </w:tc>
      </w:tr>
      <w:tr w:rsidR="00D6128D" w:rsidRPr="007264E1" w:rsidTr="00E951C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7264E1" w:rsidRDefault="00D6128D" w:rsidP="00E951CD">
            <w:pPr>
              <w:jc w:val="center"/>
              <w:rPr>
                <w:sz w:val="24"/>
                <w:szCs w:val="24"/>
              </w:rPr>
            </w:pPr>
            <w:r w:rsidRPr="007264E1">
              <w:rPr>
                <w:sz w:val="24"/>
                <w:szCs w:val="24"/>
              </w:rPr>
              <w:t>2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Развитие культуры в Бежаницком муниципальном округе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>Формирование единого культурного и информационного пространства, создание условий для поддержки перспективных направлений развития культуры и обеспечения равных возможностей доступа к культурным ценностям граждан Бежаницкого муниципального округа, укрепление гражданской идентичности на основе духовно-нравственных и культурных ценностей народов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C3" w:rsidRPr="00CB74B3" w:rsidRDefault="003331C3" w:rsidP="00CB74B3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CB74B3">
              <w:rPr>
                <w:b w:val="0"/>
                <w:sz w:val="24"/>
                <w:szCs w:val="24"/>
              </w:rPr>
              <w:t>Отдел культуры, молодежной политики и спорта</w:t>
            </w:r>
          </w:p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Администрации </w:t>
            </w:r>
            <w:r w:rsidR="00CB74B3" w:rsidRPr="00CB74B3">
              <w:rPr>
                <w:sz w:val="24"/>
                <w:szCs w:val="24"/>
              </w:rPr>
              <w:t xml:space="preserve">Бежаницкого </w:t>
            </w:r>
            <w:r w:rsidR="003331C3" w:rsidRPr="00CB74B3">
              <w:rPr>
                <w:sz w:val="24"/>
                <w:szCs w:val="24"/>
              </w:rPr>
              <w:t xml:space="preserve">муниципального округа </w:t>
            </w:r>
          </w:p>
        </w:tc>
      </w:tr>
      <w:tr w:rsidR="00D6128D" w:rsidRPr="007264E1" w:rsidTr="00E951C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7264E1" w:rsidRDefault="00D6128D" w:rsidP="00E951CD">
            <w:pPr>
              <w:jc w:val="center"/>
              <w:rPr>
                <w:sz w:val="24"/>
                <w:szCs w:val="24"/>
              </w:rPr>
            </w:pPr>
            <w:r w:rsidRPr="007264E1">
              <w:rPr>
                <w:sz w:val="24"/>
                <w:szCs w:val="24"/>
              </w:rPr>
              <w:t>3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Содействие экономическому развитию и инвестиционной привлекательности Бежаницкого муниципального округа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>Содействие сохранению и развитию экономического потенциала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B3" w:rsidRPr="00CB74B3" w:rsidRDefault="00CB74B3" w:rsidP="00CB74B3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CB74B3">
              <w:rPr>
                <w:b w:val="0"/>
                <w:sz w:val="24"/>
                <w:szCs w:val="24"/>
              </w:rPr>
              <w:t>Управление экономического развития</w:t>
            </w:r>
          </w:p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Администрации </w:t>
            </w:r>
            <w:r w:rsidR="003331C3" w:rsidRPr="00CB74B3">
              <w:rPr>
                <w:sz w:val="24"/>
                <w:szCs w:val="24"/>
              </w:rPr>
              <w:t xml:space="preserve">муниципального округа </w:t>
            </w:r>
          </w:p>
        </w:tc>
      </w:tr>
      <w:tr w:rsidR="00D6128D" w:rsidRPr="007264E1" w:rsidTr="00E951C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7264E1" w:rsidRDefault="00D6128D" w:rsidP="00E951CD">
            <w:pPr>
              <w:jc w:val="center"/>
              <w:rPr>
                <w:sz w:val="24"/>
                <w:szCs w:val="24"/>
              </w:rPr>
            </w:pPr>
            <w:r w:rsidRPr="007264E1">
              <w:rPr>
                <w:sz w:val="24"/>
                <w:szCs w:val="24"/>
              </w:rPr>
              <w:t>4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Обеспечение безопасности граждан на территории Бежаницкого муниципального округа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>Комплексное обеспечение безопасности населения и объектов на территории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B3" w:rsidRPr="00CB74B3" w:rsidRDefault="00CB74B3" w:rsidP="00CB74B3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CB74B3">
              <w:rPr>
                <w:b w:val="0"/>
                <w:sz w:val="24"/>
                <w:szCs w:val="24"/>
              </w:rPr>
              <w:t>Отдел по вопросам гражданской защиты, ЧС и мобилизационной подготовке</w:t>
            </w:r>
          </w:p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Администрации </w:t>
            </w:r>
            <w:r w:rsidR="003331C3" w:rsidRPr="00CB74B3">
              <w:rPr>
                <w:sz w:val="24"/>
                <w:szCs w:val="24"/>
              </w:rPr>
              <w:t xml:space="preserve">муниципального округа </w:t>
            </w:r>
          </w:p>
        </w:tc>
      </w:tr>
      <w:tr w:rsidR="00D6128D" w:rsidRPr="007264E1" w:rsidTr="00E951CD">
        <w:trPr>
          <w:trHeight w:val="201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7264E1" w:rsidRDefault="00D6128D" w:rsidP="00E951CD">
            <w:pPr>
              <w:jc w:val="center"/>
              <w:rPr>
                <w:sz w:val="24"/>
                <w:szCs w:val="24"/>
              </w:rPr>
            </w:pPr>
            <w:r w:rsidRPr="007264E1">
              <w:rPr>
                <w:sz w:val="24"/>
                <w:szCs w:val="24"/>
              </w:rPr>
              <w:t>5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Комплексное развитие систем коммунальной инфраструктуры и благоустройства  Бежаницкого муниципального округа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rPr>
                <w:spacing w:val="-1"/>
                <w:sz w:val="24"/>
                <w:szCs w:val="24"/>
              </w:rPr>
            </w:pPr>
            <w:r w:rsidRPr="00CB74B3">
              <w:rPr>
                <w:spacing w:val="-1"/>
                <w:sz w:val="24"/>
                <w:szCs w:val="24"/>
              </w:rPr>
              <w:t>Обеспечение</w:t>
            </w:r>
            <w:r w:rsidRPr="00CB74B3">
              <w:rPr>
                <w:spacing w:val="-4"/>
                <w:sz w:val="24"/>
                <w:szCs w:val="24"/>
              </w:rPr>
              <w:t xml:space="preserve"> </w:t>
            </w:r>
            <w:r w:rsidRPr="00CB74B3">
              <w:rPr>
                <w:spacing w:val="-1"/>
                <w:sz w:val="24"/>
                <w:szCs w:val="24"/>
              </w:rPr>
              <w:t>развития</w:t>
            </w:r>
            <w:r w:rsidRPr="00CB74B3">
              <w:rPr>
                <w:spacing w:val="-5"/>
                <w:sz w:val="24"/>
                <w:szCs w:val="24"/>
              </w:rPr>
              <w:t xml:space="preserve"> </w:t>
            </w:r>
            <w:r w:rsidRPr="00CB74B3">
              <w:rPr>
                <w:spacing w:val="-1"/>
                <w:sz w:val="24"/>
                <w:szCs w:val="24"/>
              </w:rPr>
              <w:t>систем</w:t>
            </w:r>
            <w:r w:rsidRPr="00CB74B3">
              <w:rPr>
                <w:spacing w:val="-3"/>
                <w:sz w:val="24"/>
                <w:szCs w:val="24"/>
              </w:rPr>
              <w:t xml:space="preserve"> </w:t>
            </w:r>
            <w:r w:rsidRPr="00CB74B3">
              <w:rPr>
                <w:sz w:val="24"/>
                <w:szCs w:val="24"/>
              </w:rPr>
              <w:t>и</w:t>
            </w:r>
            <w:r w:rsidRPr="00CB74B3">
              <w:rPr>
                <w:spacing w:val="-6"/>
                <w:sz w:val="24"/>
                <w:szCs w:val="24"/>
              </w:rPr>
              <w:t xml:space="preserve"> </w:t>
            </w:r>
            <w:r w:rsidRPr="00CB74B3">
              <w:rPr>
                <w:spacing w:val="-1"/>
                <w:sz w:val="24"/>
                <w:szCs w:val="24"/>
              </w:rPr>
              <w:t>объектов</w:t>
            </w:r>
            <w:r w:rsidRPr="00CB74B3">
              <w:rPr>
                <w:spacing w:val="-5"/>
                <w:sz w:val="24"/>
                <w:szCs w:val="24"/>
              </w:rPr>
              <w:t xml:space="preserve"> </w:t>
            </w:r>
            <w:r w:rsidRPr="00CB74B3">
              <w:rPr>
                <w:spacing w:val="-1"/>
                <w:sz w:val="24"/>
                <w:szCs w:val="24"/>
              </w:rPr>
              <w:t>коммунальной</w:t>
            </w:r>
            <w:r w:rsidRPr="00CB74B3">
              <w:rPr>
                <w:spacing w:val="-4"/>
                <w:sz w:val="24"/>
                <w:szCs w:val="24"/>
              </w:rPr>
              <w:t xml:space="preserve"> </w:t>
            </w:r>
            <w:r w:rsidRPr="00CB74B3">
              <w:rPr>
                <w:spacing w:val="-1"/>
                <w:sz w:val="24"/>
                <w:szCs w:val="24"/>
              </w:rPr>
              <w:t xml:space="preserve">инфраструктуры </w:t>
            </w:r>
            <w:r w:rsidRPr="00CB74B3">
              <w:rPr>
                <w:sz w:val="24"/>
                <w:szCs w:val="24"/>
              </w:rPr>
              <w:t>и</w:t>
            </w:r>
            <w:r w:rsidRPr="00CB74B3">
              <w:rPr>
                <w:spacing w:val="57"/>
                <w:sz w:val="24"/>
                <w:szCs w:val="24"/>
              </w:rPr>
              <w:t xml:space="preserve"> </w:t>
            </w:r>
            <w:r w:rsidRPr="00CB74B3">
              <w:rPr>
                <w:spacing w:val="-1"/>
                <w:sz w:val="24"/>
                <w:szCs w:val="24"/>
              </w:rPr>
              <w:t>благоустройство</w:t>
            </w:r>
            <w:r w:rsidRPr="00CB74B3">
              <w:rPr>
                <w:spacing w:val="-3"/>
                <w:sz w:val="24"/>
                <w:szCs w:val="24"/>
              </w:rPr>
              <w:t xml:space="preserve"> </w:t>
            </w:r>
            <w:r w:rsidRPr="00CB74B3">
              <w:rPr>
                <w:spacing w:val="-1"/>
                <w:sz w:val="24"/>
                <w:szCs w:val="24"/>
              </w:rPr>
              <w:t>территории,</w:t>
            </w:r>
            <w:r w:rsidRPr="00CB74B3">
              <w:rPr>
                <w:spacing w:val="-4"/>
                <w:sz w:val="24"/>
                <w:szCs w:val="24"/>
              </w:rPr>
              <w:t xml:space="preserve"> </w:t>
            </w:r>
            <w:r w:rsidRPr="00CB74B3">
              <w:rPr>
                <w:spacing w:val="-1"/>
                <w:sz w:val="24"/>
                <w:szCs w:val="24"/>
              </w:rPr>
              <w:t>повышение</w:t>
            </w:r>
            <w:r w:rsidRPr="00CB74B3">
              <w:rPr>
                <w:spacing w:val="-4"/>
                <w:sz w:val="24"/>
                <w:szCs w:val="24"/>
              </w:rPr>
              <w:t xml:space="preserve"> </w:t>
            </w:r>
            <w:r w:rsidRPr="00CB74B3">
              <w:rPr>
                <w:spacing w:val="-1"/>
                <w:sz w:val="24"/>
                <w:szCs w:val="24"/>
              </w:rPr>
              <w:t>доступности</w:t>
            </w:r>
            <w:r w:rsidRPr="00CB74B3">
              <w:rPr>
                <w:spacing w:val="-2"/>
                <w:sz w:val="24"/>
                <w:szCs w:val="24"/>
              </w:rPr>
              <w:t xml:space="preserve"> </w:t>
            </w:r>
            <w:r w:rsidRPr="00CB74B3">
              <w:rPr>
                <w:spacing w:val="-1"/>
                <w:sz w:val="24"/>
                <w:szCs w:val="24"/>
              </w:rPr>
              <w:t>жилья</w:t>
            </w:r>
            <w:r w:rsidRPr="00CB74B3">
              <w:rPr>
                <w:spacing w:val="-5"/>
                <w:sz w:val="24"/>
                <w:szCs w:val="24"/>
              </w:rPr>
              <w:t xml:space="preserve"> </w:t>
            </w:r>
            <w:r w:rsidRPr="00CB74B3">
              <w:rPr>
                <w:sz w:val="24"/>
                <w:szCs w:val="24"/>
              </w:rPr>
              <w:t>для</w:t>
            </w:r>
            <w:r w:rsidRPr="00CB74B3">
              <w:rPr>
                <w:spacing w:val="-4"/>
                <w:sz w:val="24"/>
                <w:szCs w:val="24"/>
              </w:rPr>
              <w:t xml:space="preserve"> </w:t>
            </w:r>
            <w:r w:rsidRPr="00CB74B3">
              <w:rPr>
                <w:spacing w:val="-1"/>
                <w:sz w:val="24"/>
                <w:szCs w:val="24"/>
              </w:rPr>
              <w:t>жителей</w:t>
            </w:r>
            <w:r w:rsidRPr="00CB74B3">
              <w:rPr>
                <w:spacing w:val="57"/>
                <w:sz w:val="24"/>
                <w:szCs w:val="24"/>
              </w:rPr>
              <w:t xml:space="preserve"> </w:t>
            </w:r>
            <w:r w:rsidRPr="00CB74B3">
              <w:rPr>
                <w:sz w:val="24"/>
                <w:szCs w:val="24"/>
              </w:rPr>
              <w:t>муниципального округа</w:t>
            </w:r>
            <w:r w:rsidRPr="00CB74B3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B3" w:rsidRPr="00CB74B3" w:rsidRDefault="00CB74B3" w:rsidP="00CB74B3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CB74B3">
              <w:rPr>
                <w:b w:val="0"/>
                <w:sz w:val="24"/>
                <w:szCs w:val="24"/>
              </w:rPr>
              <w:t>Комитет жилищно-коммунального хозяйства и строительства</w:t>
            </w:r>
          </w:p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Администрации </w:t>
            </w:r>
            <w:r w:rsidR="003331C3" w:rsidRPr="00CB74B3">
              <w:rPr>
                <w:sz w:val="24"/>
                <w:szCs w:val="24"/>
              </w:rPr>
              <w:t xml:space="preserve">Бежаницкого муниципального округа </w:t>
            </w:r>
          </w:p>
        </w:tc>
      </w:tr>
      <w:tr w:rsidR="00D6128D" w:rsidRPr="007264E1" w:rsidTr="00E951CD">
        <w:trPr>
          <w:trHeight w:val="169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7264E1" w:rsidRDefault="00D6128D" w:rsidP="00E951CD">
            <w:pPr>
              <w:jc w:val="center"/>
              <w:rPr>
                <w:sz w:val="24"/>
                <w:szCs w:val="24"/>
              </w:rPr>
            </w:pPr>
            <w:r w:rsidRPr="007264E1">
              <w:rPr>
                <w:sz w:val="24"/>
                <w:szCs w:val="24"/>
              </w:rPr>
              <w:t>6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Развитие транспортного обслуживания населения на территории  Бежаницкого муниципального округа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>Обеспечение безопасного и бесперебойного движения автомобильного транспорта путем развития современной и эффективной автомобильно-дорожной инфраструктуры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B3" w:rsidRPr="00CB74B3" w:rsidRDefault="00CB74B3" w:rsidP="00CB74B3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CB74B3">
              <w:rPr>
                <w:b w:val="0"/>
                <w:sz w:val="24"/>
                <w:szCs w:val="24"/>
              </w:rPr>
              <w:t>Комитет жилищно-коммунального хозяйства и строительства</w:t>
            </w:r>
          </w:p>
          <w:p w:rsidR="00D6128D" w:rsidRPr="00CB74B3" w:rsidRDefault="00CB74B3" w:rsidP="00CB74B3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CB74B3">
              <w:rPr>
                <w:b w:val="0"/>
                <w:sz w:val="24"/>
                <w:szCs w:val="24"/>
              </w:rPr>
              <w:t xml:space="preserve">Администрации Бежаницкого муниципального округа </w:t>
            </w:r>
          </w:p>
        </w:tc>
      </w:tr>
      <w:tr w:rsidR="00D6128D" w:rsidRPr="007264E1" w:rsidTr="00E951CD">
        <w:trPr>
          <w:trHeight w:val="254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7264E1" w:rsidRDefault="00D6128D" w:rsidP="00E951CD">
            <w:pPr>
              <w:jc w:val="center"/>
              <w:rPr>
                <w:sz w:val="24"/>
                <w:szCs w:val="24"/>
              </w:rPr>
            </w:pPr>
            <w:r w:rsidRPr="007264E1">
              <w:rPr>
                <w:sz w:val="24"/>
                <w:szCs w:val="24"/>
              </w:rPr>
              <w:t>7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Управление и обеспечение деятельности Администрации Бежаницкого муниципального округа, создание условий </w:t>
            </w:r>
          </w:p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для эффективного управления муниципальными финансами </w:t>
            </w:r>
          </w:p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и муниципальным долгом в Бежаницком муниципальном округе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>Эффективное выполнение муниципальных функций, обеспечение долгосрочной устойчивости бюджетной системы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Финансовое управление </w:t>
            </w:r>
            <w:r w:rsidR="003331C3" w:rsidRPr="00CB74B3">
              <w:rPr>
                <w:sz w:val="24"/>
                <w:szCs w:val="24"/>
              </w:rPr>
              <w:t xml:space="preserve">Администрации Бежаницкого муниципального округа </w:t>
            </w:r>
          </w:p>
        </w:tc>
      </w:tr>
      <w:tr w:rsidR="00D6128D" w:rsidRPr="007264E1" w:rsidTr="00E951CD">
        <w:trPr>
          <w:trHeight w:val="176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7264E1" w:rsidRDefault="00D6128D" w:rsidP="00E951CD">
            <w:pPr>
              <w:jc w:val="center"/>
              <w:rPr>
                <w:sz w:val="24"/>
                <w:szCs w:val="24"/>
              </w:rPr>
            </w:pPr>
            <w:r w:rsidRPr="007264E1">
              <w:rPr>
                <w:sz w:val="24"/>
                <w:szCs w:val="24"/>
              </w:rPr>
              <w:t>8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pStyle w:val="a5"/>
              <w:kinsoku w:val="0"/>
              <w:overflowPunct w:val="0"/>
              <w:ind w:right="164"/>
              <w:rPr>
                <w:sz w:val="24"/>
                <w:szCs w:val="24"/>
              </w:rPr>
            </w:pPr>
            <w:r w:rsidRPr="00CB74B3">
              <w:rPr>
                <w:spacing w:val="-1"/>
                <w:sz w:val="24"/>
                <w:szCs w:val="24"/>
              </w:rPr>
              <w:t>Формирование современной городской среды на территории</w:t>
            </w:r>
            <w:r w:rsidRPr="00CB74B3">
              <w:rPr>
                <w:spacing w:val="-7"/>
                <w:sz w:val="24"/>
                <w:szCs w:val="24"/>
              </w:rPr>
              <w:t xml:space="preserve"> </w:t>
            </w:r>
            <w:r w:rsidRPr="00CB74B3">
              <w:rPr>
                <w:sz w:val="24"/>
                <w:szCs w:val="24"/>
              </w:rPr>
              <w:t xml:space="preserve">Бежаницкого муниципального округа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Повышение уровня  благоустройства  территорий  Бежаницкого муниципального округа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B3" w:rsidRPr="00CB74B3" w:rsidRDefault="00CB74B3" w:rsidP="00CB74B3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CB74B3">
              <w:rPr>
                <w:b w:val="0"/>
                <w:sz w:val="24"/>
                <w:szCs w:val="24"/>
              </w:rPr>
              <w:t>Комитет жилищно-коммунального хозяйства и строительства</w:t>
            </w:r>
          </w:p>
          <w:p w:rsidR="00D6128D" w:rsidRPr="00CB74B3" w:rsidRDefault="00CB74B3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>Администрации Бежаницкого муниципального округа</w:t>
            </w:r>
          </w:p>
        </w:tc>
      </w:tr>
      <w:tr w:rsidR="00D6128D" w:rsidRPr="007264E1" w:rsidTr="00E951CD">
        <w:trPr>
          <w:trHeight w:val="176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7264E1" w:rsidRDefault="00D6128D" w:rsidP="00E951CD">
            <w:pPr>
              <w:pStyle w:val="Standard"/>
              <w:jc w:val="center"/>
            </w:pPr>
            <w:r w:rsidRPr="007264E1">
              <w:t>9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pStyle w:val="Textbody"/>
              <w:ind w:right="164"/>
              <w:jc w:val="left"/>
              <w:rPr>
                <w:sz w:val="24"/>
              </w:rPr>
            </w:pPr>
            <w:r w:rsidRPr="00CB74B3">
              <w:rPr>
                <w:sz w:val="24"/>
              </w:rPr>
              <w:t>Реализация государственной национальной политики Российской Федерации на территории</w:t>
            </w:r>
            <w:r w:rsidRPr="00CB74B3">
              <w:rPr>
                <w:spacing w:val="-1"/>
                <w:sz w:val="24"/>
              </w:rPr>
              <w:t xml:space="preserve"> </w:t>
            </w:r>
            <w:r w:rsidRPr="00CB74B3">
              <w:rPr>
                <w:sz w:val="24"/>
              </w:rPr>
              <w:t xml:space="preserve">Бежаницкого муниципального округа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D6128D" w:rsidP="00CB74B3">
            <w:pPr>
              <w:pStyle w:val="Standard"/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 xml:space="preserve"> Укрепление гражданского единства, гармонизация межнациональных отношений на территории Бежаницкого муниципального округа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28D" w:rsidRPr="00CB74B3" w:rsidRDefault="003331C3" w:rsidP="00CB74B3">
            <w:pPr>
              <w:rPr>
                <w:sz w:val="24"/>
                <w:szCs w:val="24"/>
              </w:rPr>
            </w:pPr>
            <w:r w:rsidRPr="00CB74B3">
              <w:rPr>
                <w:sz w:val="24"/>
                <w:szCs w:val="24"/>
              </w:rPr>
              <w:t>Отдел молодежной политики, культуры и спорта Администрации Бежаницкого муниципального округа</w:t>
            </w:r>
            <w:r w:rsidR="00D6128D" w:rsidRPr="00CB74B3">
              <w:rPr>
                <w:sz w:val="24"/>
                <w:szCs w:val="24"/>
              </w:rPr>
              <w:t>»</w:t>
            </w:r>
          </w:p>
        </w:tc>
      </w:tr>
    </w:tbl>
    <w:p w:rsidR="00D6128D" w:rsidRPr="0012343F" w:rsidRDefault="00D6128D" w:rsidP="00D6128D">
      <w:pPr>
        <w:spacing w:line="276" w:lineRule="auto"/>
        <w:jc w:val="both"/>
        <w:rPr>
          <w:sz w:val="24"/>
          <w:szCs w:val="24"/>
        </w:rPr>
      </w:pPr>
    </w:p>
    <w:sectPr w:rsidR="00D6128D" w:rsidRPr="0012343F" w:rsidSect="00D6128D">
      <w:headerReference w:type="even" r:id="rId10"/>
      <w:pgSz w:w="11906" w:h="16838"/>
      <w:pgMar w:top="1134" w:right="851" w:bottom="1134" w:left="170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D4D" w:rsidRDefault="00ED5D4D" w:rsidP="0091594C">
      <w:r>
        <w:separator/>
      </w:r>
    </w:p>
  </w:endnote>
  <w:endnote w:type="continuationSeparator" w:id="0">
    <w:p w:rsidR="00ED5D4D" w:rsidRDefault="00ED5D4D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D4D" w:rsidRDefault="00ED5D4D" w:rsidP="0091594C">
      <w:r>
        <w:separator/>
      </w:r>
    </w:p>
  </w:footnote>
  <w:footnote w:type="continuationSeparator" w:id="0">
    <w:p w:rsidR="00ED5D4D" w:rsidRDefault="00ED5D4D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007" w:rsidRDefault="00285078" w:rsidP="004A6AA5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783007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83007">
      <w:rPr>
        <w:rStyle w:val="ac"/>
        <w:noProof/>
      </w:rPr>
      <w:t>2</w:t>
    </w:r>
    <w:r>
      <w:rPr>
        <w:rStyle w:val="ac"/>
      </w:rPr>
      <w:fldChar w:fldCharType="end"/>
    </w:r>
  </w:p>
  <w:p w:rsidR="00783007" w:rsidRDefault="00783007">
    <w:pPr>
      <w:pStyle w:val="a3"/>
    </w:pPr>
  </w:p>
  <w:p w:rsidR="00783007" w:rsidRDefault="0078300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71F4A"/>
    <w:multiLevelType w:val="multilevel"/>
    <w:tmpl w:val="3E0A717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90120D"/>
    <w:multiLevelType w:val="hybridMultilevel"/>
    <w:tmpl w:val="32F691C0"/>
    <w:lvl w:ilvl="0" w:tplc="47841B0E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>
    <w:nsid w:val="0D483D46"/>
    <w:multiLevelType w:val="hybridMultilevel"/>
    <w:tmpl w:val="4A4CB34C"/>
    <w:lvl w:ilvl="0" w:tplc="A53A1B8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B2457"/>
    <w:multiLevelType w:val="hybridMultilevel"/>
    <w:tmpl w:val="B1849E8A"/>
    <w:lvl w:ilvl="0" w:tplc="B41E78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187D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2C6D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B623B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589C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D459F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C0DF0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DC249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D8F6E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343B1A"/>
    <w:multiLevelType w:val="hybridMultilevel"/>
    <w:tmpl w:val="7DF6EDD8"/>
    <w:lvl w:ilvl="0" w:tplc="D8442FA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60032A4E"/>
    <w:multiLevelType w:val="hybridMultilevel"/>
    <w:tmpl w:val="611A8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6BCF20B6"/>
    <w:multiLevelType w:val="hybridMultilevel"/>
    <w:tmpl w:val="D0A26234"/>
    <w:lvl w:ilvl="0" w:tplc="DA880C72">
      <w:start w:val="1"/>
      <w:numFmt w:val="decimal"/>
      <w:lvlText w:val="%1."/>
      <w:lvlJc w:val="left"/>
      <w:pPr>
        <w:ind w:left="465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EB97978"/>
    <w:multiLevelType w:val="hybridMultilevel"/>
    <w:tmpl w:val="821CCED2"/>
    <w:lvl w:ilvl="0" w:tplc="EA30D8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BA31E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185E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EAB1D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A6E4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0C03F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4ACFD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CEA4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F852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1"/>
  </w:num>
  <w:num w:numId="5">
    <w:abstractNumId w:val="7"/>
  </w:num>
  <w:num w:numId="6">
    <w:abstractNumId w:val="0"/>
  </w:num>
  <w:num w:numId="7">
    <w:abstractNumId w:val="12"/>
  </w:num>
  <w:num w:numId="8">
    <w:abstractNumId w:val="13"/>
  </w:num>
  <w:num w:numId="9">
    <w:abstractNumId w:val="5"/>
  </w:num>
  <w:num w:numId="10">
    <w:abstractNumId w:val="2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3314"/>
    <w:rsid w:val="00004DAE"/>
    <w:rsid w:val="0000590A"/>
    <w:rsid w:val="00010E36"/>
    <w:rsid w:val="00011F4D"/>
    <w:rsid w:val="000131BE"/>
    <w:rsid w:val="000165D7"/>
    <w:rsid w:val="00017BA4"/>
    <w:rsid w:val="00022198"/>
    <w:rsid w:val="0002318D"/>
    <w:rsid w:val="00031178"/>
    <w:rsid w:val="0003295B"/>
    <w:rsid w:val="0003297D"/>
    <w:rsid w:val="00036962"/>
    <w:rsid w:val="0004356F"/>
    <w:rsid w:val="00044D6F"/>
    <w:rsid w:val="00054AD5"/>
    <w:rsid w:val="00057444"/>
    <w:rsid w:val="000576AB"/>
    <w:rsid w:val="00060176"/>
    <w:rsid w:val="000603D7"/>
    <w:rsid w:val="00062C70"/>
    <w:rsid w:val="00070A78"/>
    <w:rsid w:val="00070BEF"/>
    <w:rsid w:val="000710B0"/>
    <w:rsid w:val="000713DB"/>
    <w:rsid w:val="00072D0C"/>
    <w:rsid w:val="00073C48"/>
    <w:rsid w:val="000818F3"/>
    <w:rsid w:val="00083D0D"/>
    <w:rsid w:val="00091BA8"/>
    <w:rsid w:val="000946AD"/>
    <w:rsid w:val="00094D3A"/>
    <w:rsid w:val="00096F46"/>
    <w:rsid w:val="0009767C"/>
    <w:rsid w:val="0009795F"/>
    <w:rsid w:val="00097E0B"/>
    <w:rsid w:val="000A21C0"/>
    <w:rsid w:val="000A4546"/>
    <w:rsid w:val="000A6685"/>
    <w:rsid w:val="000B21BD"/>
    <w:rsid w:val="000B23B2"/>
    <w:rsid w:val="000B33CD"/>
    <w:rsid w:val="000B41DD"/>
    <w:rsid w:val="000B6881"/>
    <w:rsid w:val="000C22FF"/>
    <w:rsid w:val="000C270B"/>
    <w:rsid w:val="000C47CA"/>
    <w:rsid w:val="000C5044"/>
    <w:rsid w:val="000C5F98"/>
    <w:rsid w:val="000C6247"/>
    <w:rsid w:val="000C7D70"/>
    <w:rsid w:val="000D1751"/>
    <w:rsid w:val="000D1BA6"/>
    <w:rsid w:val="000D2353"/>
    <w:rsid w:val="000E2A7F"/>
    <w:rsid w:val="000F165D"/>
    <w:rsid w:val="000F1C02"/>
    <w:rsid w:val="000F4438"/>
    <w:rsid w:val="00100841"/>
    <w:rsid w:val="00107339"/>
    <w:rsid w:val="0010757F"/>
    <w:rsid w:val="00110BC4"/>
    <w:rsid w:val="001118F7"/>
    <w:rsid w:val="00123EDF"/>
    <w:rsid w:val="00132BCB"/>
    <w:rsid w:val="001348C3"/>
    <w:rsid w:val="001411DA"/>
    <w:rsid w:val="001543D4"/>
    <w:rsid w:val="00154922"/>
    <w:rsid w:val="00157B54"/>
    <w:rsid w:val="00167A39"/>
    <w:rsid w:val="00170C43"/>
    <w:rsid w:val="001713B6"/>
    <w:rsid w:val="00175FC9"/>
    <w:rsid w:val="00180E5E"/>
    <w:rsid w:val="00183F9B"/>
    <w:rsid w:val="001857B8"/>
    <w:rsid w:val="00193109"/>
    <w:rsid w:val="001A4623"/>
    <w:rsid w:val="001B2E93"/>
    <w:rsid w:val="001B436B"/>
    <w:rsid w:val="001B5932"/>
    <w:rsid w:val="001B610C"/>
    <w:rsid w:val="001C2351"/>
    <w:rsid w:val="001C4FB5"/>
    <w:rsid w:val="001C5936"/>
    <w:rsid w:val="001C7E85"/>
    <w:rsid w:val="001D2864"/>
    <w:rsid w:val="001D4AF0"/>
    <w:rsid w:val="001E1B1F"/>
    <w:rsid w:val="001E44BB"/>
    <w:rsid w:val="001E72AA"/>
    <w:rsid w:val="001F05C6"/>
    <w:rsid w:val="001F08A1"/>
    <w:rsid w:val="001F3A62"/>
    <w:rsid w:val="001F4880"/>
    <w:rsid w:val="001F591A"/>
    <w:rsid w:val="00200E5A"/>
    <w:rsid w:val="0020412E"/>
    <w:rsid w:val="002054DE"/>
    <w:rsid w:val="0020617C"/>
    <w:rsid w:val="00210C59"/>
    <w:rsid w:val="00211169"/>
    <w:rsid w:val="00217B66"/>
    <w:rsid w:val="00221BFE"/>
    <w:rsid w:val="0023128F"/>
    <w:rsid w:val="0023175B"/>
    <w:rsid w:val="0024363B"/>
    <w:rsid w:val="002436D6"/>
    <w:rsid w:val="00243939"/>
    <w:rsid w:val="00245CA8"/>
    <w:rsid w:val="00245DAF"/>
    <w:rsid w:val="002460DC"/>
    <w:rsid w:val="00246D69"/>
    <w:rsid w:val="0025162A"/>
    <w:rsid w:val="002520B9"/>
    <w:rsid w:val="002621AE"/>
    <w:rsid w:val="0026309E"/>
    <w:rsid w:val="00267590"/>
    <w:rsid w:val="002716D2"/>
    <w:rsid w:val="002810BE"/>
    <w:rsid w:val="00284D45"/>
    <w:rsid w:val="00285078"/>
    <w:rsid w:val="002863D7"/>
    <w:rsid w:val="002866F4"/>
    <w:rsid w:val="00292AD9"/>
    <w:rsid w:val="00294DF5"/>
    <w:rsid w:val="00297383"/>
    <w:rsid w:val="002975CC"/>
    <w:rsid w:val="002A76EC"/>
    <w:rsid w:val="002A7FA9"/>
    <w:rsid w:val="002B3A44"/>
    <w:rsid w:val="002B6145"/>
    <w:rsid w:val="002B7B29"/>
    <w:rsid w:val="002C09BB"/>
    <w:rsid w:val="002D4323"/>
    <w:rsid w:val="002D4BE4"/>
    <w:rsid w:val="002D59E5"/>
    <w:rsid w:val="002E3F8B"/>
    <w:rsid w:val="002F606F"/>
    <w:rsid w:val="00300A0C"/>
    <w:rsid w:val="003032FA"/>
    <w:rsid w:val="003069B7"/>
    <w:rsid w:val="00306FA6"/>
    <w:rsid w:val="00307222"/>
    <w:rsid w:val="00311135"/>
    <w:rsid w:val="00311B23"/>
    <w:rsid w:val="00315157"/>
    <w:rsid w:val="00317C9A"/>
    <w:rsid w:val="00320656"/>
    <w:rsid w:val="00320FE5"/>
    <w:rsid w:val="0032649B"/>
    <w:rsid w:val="00326630"/>
    <w:rsid w:val="00327A50"/>
    <w:rsid w:val="003331C3"/>
    <w:rsid w:val="00336EDD"/>
    <w:rsid w:val="00341FA8"/>
    <w:rsid w:val="00344F39"/>
    <w:rsid w:val="0034556F"/>
    <w:rsid w:val="00346311"/>
    <w:rsid w:val="003464AA"/>
    <w:rsid w:val="003471BF"/>
    <w:rsid w:val="00351A85"/>
    <w:rsid w:val="00354107"/>
    <w:rsid w:val="00354186"/>
    <w:rsid w:val="00354CD5"/>
    <w:rsid w:val="003554D8"/>
    <w:rsid w:val="003620BD"/>
    <w:rsid w:val="00370743"/>
    <w:rsid w:val="003752CE"/>
    <w:rsid w:val="0037570D"/>
    <w:rsid w:val="00376B52"/>
    <w:rsid w:val="00381344"/>
    <w:rsid w:val="003816AC"/>
    <w:rsid w:val="0038184E"/>
    <w:rsid w:val="00383C96"/>
    <w:rsid w:val="003842A4"/>
    <w:rsid w:val="00384B76"/>
    <w:rsid w:val="00386228"/>
    <w:rsid w:val="003864BF"/>
    <w:rsid w:val="00387C22"/>
    <w:rsid w:val="00387DCE"/>
    <w:rsid w:val="00393DE1"/>
    <w:rsid w:val="003A0E53"/>
    <w:rsid w:val="003A2C19"/>
    <w:rsid w:val="003A3CFC"/>
    <w:rsid w:val="003A3D5F"/>
    <w:rsid w:val="003A508F"/>
    <w:rsid w:val="003A6E54"/>
    <w:rsid w:val="003B2B59"/>
    <w:rsid w:val="003B3940"/>
    <w:rsid w:val="003B4C33"/>
    <w:rsid w:val="003B5847"/>
    <w:rsid w:val="003C1913"/>
    <w:rsid w:val="003C57C3"/>
    <w:rsid w:val="003C71A2"/>
    <w:rsid w:val="003D6977"/>
    <w:rsid w:val="003E13BE"/>
    <w:rsid w:val="003E2485"/>
    <w:rsid w:val="003E47A6"/>
    <w:rsid w:val="003E5EC1"/>
    <w:rsid w:val="003E6B47"/>
    <w:rsid w:val="003E6F15"/>
    <w:rsid w:val="003E7D1C"/>
    <w:rsid w:val="003F1A3B"/>
    <w:rsid w:val="003F2324"/>
    <w:rsid w:val="003F41EF"/>
    <w:rsid w:val="004018AF"/>
    <w:rsid w:val="004105DA"/>
    <w:rsid w:val="00413EBF"/>
    <w:rsid w:val="004167BD"/>
    <w:rsid w:val="00420C8F"/>
    <w:rsid w:val="004231A8"/>
    <w:rsid w:val="00426060"/>
    <w:rsid w:val="00431710"/>
    <w:rsid w:val="00431F42"/>
    <w:rsid w:val="00433A6D"/>
    <w:rsid w:val="00434AE0"/>
    <w:rsid w:val="00434ECD"/>
    <w:rsid w:val="00443058"/>
    <w:rsid w:val="00450BA6"/>
    <w:rsid w:val="00450CB0"/>
    <w:rsid w:val="00454A9E"/>
    <w:rsid w:val="004555D3"/>
    <w:rsid w:val="00461D1A"/>
    <w:rsid w:val="00462123"/>
    <w:rsid w:val="00462584"/>
    <w:rsid w:val="0046733C"/>
    <w:rsid w:val="00470FE2"/>
    <w:rsid w:val="00473A3D"/>
    <w:rsid w:val="004756B1"/>
    <w:rsid w:val="00476E56"/>
    <w:rsid w:val="00480C41"/>
    <w:rsid w:val="004835D6"/>
    <w:rsid w:val="004835D7"/>
    <w:rsid w:val="00484B01"/>
    <w:rsid w:val="00485229"/>
    <w:rsid w:val="0048652C"/>
    <w:rsid w:val="00486F28"/>
    <w:rsid w:val="0049024C"/>
    <w:rsid w:val="00490330"/>
    <w:rsid w:val="00494750"/>
    <w:rsid w:val="004A43D6"/>
    <w:rsid w:val="004A52B6"/>
    <w:rsid w:val="004A6AA5"/>
    <w:rsid w:val="004B4138"/>
    <w:rsid w:val="004B6665"/>
    <w:rsid w:val="004B70E9"/>
    <w:rsid w:val="004C3B8D"/>
    <w:rsid w:val="004C62AB"/>
    <w:rsid w:val="004D07C3"/>
    <w:rsid w:val="004D2BE1"/>
    <w:rsid w:val="004D3DDD"/>
    <w:rsid w:val="004D4518"/>
    <w:rsid w:val="004D5393"/>
    <w:rsid w:val="004D628D"/>
    <w:rsid w:val="004D702B"/>
    <w:rsid w:val="004E47DA"/>
    <w:rsid w:val="004E5912"/>
    <w:rsid w:val="004E5D6E"/>
    <w:rsid w:val="004E663A"/>
    <w:rsid w:val="004E73B7"/>
    <w:rsid w:val="004F2DAF"/>
    <w:rsid w:val="004F58B0"/>
    <w:rsid w:val="004F6230"/>
    <w:rsid w:val="0050342C"/>
    <w:rsid w:val="00506105"/>
    <w:rsid w:val="005073EB"/>
    <w:rsid w:val="00517131"/>
    <w:rsid w:val="00524664"/>
    <w:rsid w:val="005246CE"/>
    <w:rsid w:val="00525016"/>
    <w:rsid w:val="00526218"/>
    <w:rsid w:val="0052736C"/>
    <w:rsid w:val="00531095"/>
    <w:rsid w:val="00533C1F"/>
    <w:rsid w:val="005354B7"/>
    <w:rsid w:val="00537AEE"/>
    <w:rsid w:val="005401AB"/>
    <w:rsid w:val="0054208E"/>
    <w:rsid w:val="00542720"/>
    <w:rsid w:val="00546A18"/>
    <w:rsid w:val="00552DCA"/>
    <w:rsid w:val="005558DF"/>
    <w:rsid w:val="00555BB0"/>
    <w:rsid w:val="00557A11"/>
    <w:rsid w:val="00561BAA"/>
    <w:rsid w:val="005649C5"/>
    <w:rsid w:val="005730F9"/>
    <w:rsid w:val="00581770"/>
    <w:rsid w:val="005819BD"/>
    <w:rsid w:val="00581F2A"/>
    <w:rsid w:val="00582529"/>
    <w:rsid w:val="00586980"/>
    <w:rsid w:val="0059105F"/>
    <w:rsid w:val="00591F00"/>
    <w:rsid w:val="00592275"/>
    <w:rsid w:val="00594069"/>
    <w:rsid w:val="0059407E"/>
    <w:rsid w:val="005960A1"/>
    <w:rsid w:val="005A0B1B"/>
    <w:rsid w:val="005A147B"/>
    <w:rsid w:val="005A49CE"/>
    <w:rsid w:val="005A76F0"/>
    <w:rsid w:val="005B4835"/>
    <w:rsid w:val="005C07DA"/>
    <w:rsid w:val="005C0967"/>
    <w:rsid w:val="005C1B4C"/>
    <w:rsid w:val="005C4B13"/>
    <w:rsid w:val="005D383C"/>
    <w:rsid w:val="005D7BE4"/>
    <w:rsid w:val="005E1987"/>
    <w:rsid w:val="005E3AFE"/>
    <w:rsid w:val="005E3E30"/>
    <w:rsid w:val="005E4B07"/>
    <w:rsid w:val="005F03E9"/>
    <w:rsid w:val="005F0490"/>
    <w:rsid w:val="005F2147"/>
    <w:rsid w:val="005F3744"/>
    <w:rsid w:val="00601896"/>
    <w:rsid w:val="00601E46"/>
    <w:rsid w:val="006020A7"/>
    <w:rsid w:val="00610270"/>
    <w:rsid w:val="0061081A"/>
    <w:rsid w:val="00613A61"/>
    <w:rsid w:val="00614A7A"/>
    <w:rsid w:val="00616D9C"/>
    <w:rsid w:val="00621F7F"/>
    <w:rsid w:val="00622080"/>
    <w:rsid w:val="00622503"/>
    <w:rsid w:val="00624F93"/>
    <w:rsid w:val="006324AB"/>
    <w:rsid w:val="0063366E"/>
    <w:rsid w:val="00640087"/>
    <w:rsid w:val="00643F9A"/>
    <w:rsid w:val="006506C9"/>
    <w:rsid w:val="006564D4"/>
    <w:rsid w:val="00656B82"/>
    <w:rsid w:val="0065721B"/>
    <w:rsid w:val="00657322"/>
    <w:rsid w:val="00661ACB"/>
    <w:rsid w:val="00665422"/>
    <w:rsid w:val="00666CBF"/>
    <w:rsid w:val="00670E18"/>
    <w:rsid w:val="00671EF2"/>
    <w:rsid w:val="006758C1"/>
    <w:rsid w:val="00675B8A"/>
    <w:rsid w:val="006808B1"/>
    <w:rsid w:val="00682D4C"/>
    <w:rsid w:val="00686DA8"/>
    <w:rsid w:val="00694745"/>
    <w:rsid w:val="00695027"/>
    <w:rsid w:val="006A02AC"/>
    <w:rsid w:val="006A65E4"/>
    <w:rsid w:val="006B055D"/>
    <w:rsid w:val="006B0EC3"/>
    <w:rsid w:val="006C32D9"/>
    <w:rsid w:val="006C7E21"/>
    <w:rsid w:val="006D1800"/>
    <w:rsid w:val="006D20D4"/>
    <w:rsid w:val="006E2BB0"/>
    <w:rsid w:val="006F051E"/>
    <w:rsid w:val="006F2ED2"/>
    <w:rsid w:val="006F4235"/>
    <w:rsid w:val="006F460C"/>
    <w:rsid w:val="006F7B56"/>
    <w:rsid w:val="006F7D54"/>
    <w:rsid w:val="00710799"/>
    <w:rsid w:val="007118A2"/>
    <w:rsid w:val="0071483A"/>
    <w:rsid w:val="007150CB"/>
    <w:rsid w:val="00716946"/>
    <w:rsid w:val="007218A7"/>
    <w:rsid w:val="007263BB"/>
    <w:rsid w:val="00726ED6"/>
    <w:rsid w:val="00736508"/>
    <w:rsid w:val="00741DE5"/>
    <w:rsid w:val="00741F3B"/>
    <w:rsid w:val="00744B65"/>
    <w:rsid w:val="007464CD"/>
    <w:rsid w:val="00746E39"/>
    <w:rsid w:val="0076238A"/>
    <w:rsid w:val="00762D57"/>
    <w:rsid w:val="00763690"/>
    <w:rsid w:val="007644F4"/>
    <w:rsid w:val="00771FA5"/>
    <w:rsid w:val="00773D7F"/>
    <w:rsid w:val="007744CB"/>
    <w:rsid w:val="00777764"/>
    <w:rsid w:val="00781B81"/>
    <w:rsid w:val="0078215B"/>
    <w:rsid w:val="00783007"/>
    <w:rsid w:val="00783728"/>
    <w:rsid w:val="00784DE5"/>
    <w:rsid w:val="007858C0"/>
    <w:rsid w:val="007952C7"/>
    <w:rsid w:val="007B1AE1"/>
    <w:rsid w:val="007B205D"/>
    <w:rsid w:val="007B5101"/>
    <w:rsid w:val="007B655E"/>
    <w:rsid w:val="007C16A7"/>
    <w:rsid w:val="007C49C2"/>
    <w:rsid w:val="007D1E25"/>
    <w:rsid w:val="007D7213"/>
    <w:rsid w:val="007E0586"/>
    <w:rsid w:val="007F792D"/>
    <w:rsid w:val="00807045"/>
    <w:rsid w:val="00813F1B"/>
    <w:rsid w:val="00821182"/>
    <w:rsid w:val="00824E23"/>
    <w:rsid w:val="008272A0"/>
    <w:rsid w:val="00833AE7"/>
    <w:rsid w:val="0083625B"/>
    <w:rsid w:val="0084129B"/>
    <w:rsid w:val="00850B69"/>
    <w:rsid w:val="008527A3"/>
    <w:rsid w:val="008549EF"/>
    <w:rsid w:val="00855D6C"/>
    <w:rsid w:val="00856529"/>
    <w:rsid w:val="00857B99"/>
    <w:rsid w:val="0086074E"/>
    <w:rsid w:val="008709D5"/>
    <w:rsid w:val="0087220F"/>
    <w:rsid w:val="00872783"/>
    <w:rsid w:val="00872DFD"/>
    <w:rsid w:val="008750AB"/>
    <w:rsid w:val="008850DA"/>
    <w:rsid w:val="008935C5"/>
    <w:rsid w:val="00893809"/>
    <w:rsid w:val="008A3392"/>
    <w:rsid w:val="008A37BA"/>
    <w:rsid w:val="008A3F66"/>
    <w:rsid w:val="008A4A95"/>
    <w:rsid w:val="008A4C64"/>
    <w:rsid w:val="008B10A9"/>
    <w:rsid w:val="008C2D28"/>
    <w:rsid w:val="008C3F56"/>
    <w:rsid w:val="008C5FDB"/>
    <w:rsid w:val="008D56E8"/>
    <w:rsid w:val="008E22FC"/>
    <w:rsid w:val="008E4951"/>
    <w:rsid w:val="008E5630"/>
    <w:rsid w:val="008E777A"/>
    <w:rsid w:val="008F03AF"/>
    <w:rsid w:val="008F47C0"/>
    <w:rsid w:val="009007B0"/>
    <w:rsid w:val="009047D3"/>
    <w:rsid w:val="0090497C"/>
    <w:rsid w:val="009049E6"/>
    <w:rsid w:val="00907BF3"/>
    <w:rsid w:val="0091442A"/>
    <w:rsid w:val="0091594C"/>
    <w:rsid w:val="00917C56"/>
    <w:rsid w:val="00921608"/>
    <w:rsid w:val="00921999"/>
    <w:rsid w:val="009274D7"/>
    <w:rsid w:val="00930756"/>
    <w:rsid w:val="00930AB7"/>
    <w:rsid w:val="00933D74"/>
    <w:rsid w:val="00947C76"/>
    <w:rsid w:val="0095229A"/>
    <w:rsid w:val="00953B95"/>
    <w:rsid w:val="009613E3"/>
    <w:rsid w:val="0096564F"/>
    <w:rsid w:val="00980E32"/>
    <w:rsid w:val="00986059"/>
    <w:rsid w:val="0098664F"/>
    <w:rsid w:val="00986FB0"/>
    <w:rsid w:val="009872E1"/>
    <w:rsid w:val="00987E86"/>
    <w:rsid w:val="00991A10"/>
    <w:rsid w:val="00996F9A"/>
    <w:rsid w:val="00997C45"/>
    <w:rsid w:val="009A5553"/>
    <w:rsid w:val="009A7128"/>
    <w:rsid w:val="009B0C9A"/>
    <w:rsid w:val="009B70E6"/>
    <w:rsid w:val="009C3776"/>
    <w:rsid w:val="009C4064"/>
    <w:rsid w:val="009D17C3"/>
    <w:rsid w:val="009D18C1"/>
    <w:rsid w:val="009D2564"/>
    <w:rsid w:val="009D71E7"/>
    <w:rsid w:val="009E0498"/>
    <w:rsid w:val="009E2A55"/>
    <w:rsid w:val="009E4A62"/>
    <w:rsid w:val="009E4D65"/>
    <w:rsid w:val="009E5900"/>
    <w:rsid w:val="009E689B"/>
    <w:rsid w:val="009E7661"/>
    <w:rsid w:val="009E7BA8"/>
    <w:rsid w:val="009F01FD"/>
    <w:rsid w:val="00A006CE"/>
    <w:rsid w:val="00A01B01"/>
    <w:rsid w:val="00A027EC"/>
    <w:rsid w:val="00A03A64"/>
    <w:rsid w:val="00A06E3C"/>
    <w:rsid w:val="00A078A1"/>
    <w:rsid w:val="00A11EE5"/>
    <w:rsid w:val="00A14FB9"/>
    <w:rsid w:val="00A170CB"/>
    <w:rsid w:val="00A20142"/>
    <w:rsid w:val="00A23C28"/>
    <w:rsid w:val="00A30FC7"/>
    <w:rsid w:val="00A36DBD"/>
    <w:rsid w:val="00A454A8"/>
    <w:rsid w:val="00A4622F"/>
    <w:rsid w:val="00A47C69"/>
    <w:rsid w:val="00A5424B"/>
    <w:rsid w:val="00A61EA6"/>
    <w:rsid w:val="00A70823"/>
    <w:rsid w:val="00A73137"/>
    <w:rsid w:val="00A76E3B"/>
    <w:rsid w:val="00A772D0"/>
    <w:rsid w:val="00A84E1C"/>
    <w:rsid w:val="00AA0CFF"/>
    <w:rsid w:val="00AA54CD"/>
    <w:rsid w:val="00AA64EE"/>
    <w:rsid w:val="00AB0299"/>
    <w:rsid w:val="00AB0F28"/>
    <w:rsid w:val="00AB1776"/>
    <w:rsid w:val="00AB5F51"/>
    <w:rsid w:val="00AC5F5A"/>
    <w:rsid w:val="00AD1F5D"/>
    <w:rsid w:val="00AD2894"/>
    <w:rsid w:val="00AE0548"/>
    <w:rsid w:val="00AE4D7E"/>
    <w:rsid w:val="00AE6995"/>
    <w:rsid w:val="00AF1158"/>
    <w:rsid w:val="00AF28D7"/>
    <w:rsid w:val="00AF3DB5"/>
    <w:rsid w:val="00AF49C3"/>
    <w:rsid w:val="00AF6095"/>
    <w:rsid w:val="00B02AEA"/>
    <w:rsid w:val="00B03061"/>
    <w:rsid w:val="00B07812"/>
    <w:rsid w:val="00B13BFA"/>
    <w:rsid w:val="00B142BC"/>
    <w:rsid w:val="00B15AE3"/>
    <w:rsid w:val="00B21BCC"/>
    <w:rsid w:val="00B21F1D"/>
    <w:rsid w:val="00B231D1"/>
    <w:rsid w:val="00B267B2"/>
    <w:rsid w:val="00B32935"/>
    <w:rsid w:val="00B33D76"/>
    <w:rsid w:val="00B33FC9"/>
    <w:rsid w:val="00B3577D"/>
    <w:rsid w:val="00B40485"/>
    <w:rsid w:val="00B42E6E"/>
    <w:rsid w:val="00B44492"/>
    <w:rsid w:val="00B4449C"/>
    <w:rsid w:val="00B44F26"/>
    <w:rsid w:val="00B46A7C"/>
    <w:rsid w:val="00B47035"/>
    <w:rsid w:val="00B50045"/>
    <w:rsid w:val="00B537B4"/>
    <w:rsid w:val="00B54F39"/>
    <w:rsid w:val="00B61680"/>
    <w:rsid w:val="00B6277B"/>
    <w:rsid w:val="00B64E84"/>
    <w:rsid w:val="00B65521"/>
    <w:rsid w:val="00B7132C"/>
    <w:rsid w:val="00B72F25"/>
    <w:rsid w:val="00B734E7"/>
    <w:rsid w:val="00B74A33"/>
    <w:rsid w:val="00B7649B"/>
    <w:rsid w:val="00B7662A"/>
    <w:rsid w:val="00B76C8F"/>
    <w:rsid w:val="00B80AB6"/>
    <w:rsid w:val="00B82F00"/>
    <w:rsid w:val="00B83C7F"/>
    <w:rsid w:val="00B847D0"/>
    <w:rsid w:val="00B87512"/>
    <w:rsid w:val="00B9161A"/>
    <w:rsid w:val="00B94FEF"/>
    <w:rsid w:val="00B95432"/>
    <w:rsid w:val="00BA1625"/>
    <w:rsid w:val="00BA1EDC"/>
    <w:rsid w:val="00BA34FC"/>
    <w:rsid w:val="00BA3501"/>
    <w:rsid w:val="00BA3CEF"/>
    <w:rsid w:val="00BA4E6C"/>
    <w:rsid w:val="00BA6A66"/>
    <w:rsid w:val="00BA7270"/>
    <w:rsid w:val="00BB4DD1"/>
    <w:rsid w:val="00BC3077"/>
    <w:rsid w:val="00BC3AC5"/>
    <w:rsid w:val="00BC6A1D"/>
    <w:rsid w:val="00BC71F7"/>
    <w:rsid w:val="00BD167E"/>
    <w:rsid w:val="00BD1986"/>
    <w:rsid w:val="00BD287B"/>
    <w:rsid w:val="00BD3E1F"/>
    <w:rsid w:val="00BD41C0"/>
    <w:rsid w:val="00BD66D7"/>
    <w:rsid w:val="00BE32F3"/>
    <w:rsid w:val="00BE68A6"/>
    <w:rsid w:val="00BF0418"/>
    <w:rsid w:val="00BF1394"/>
    <w:rsid w:val="00BF38D8"/>
    <w:rsid w:val="00BF5639"/>
    <w:rsid w:val="00BF6ADA"/>
    <w:rsid w:val="00BF79DC"/>
    <w:rsid w:val="00C00F20"/>
    <w:rsid w:val="00C066E9"/>
    <w:rsid w:val="00C11129"/>
    <w:rsid w:val="00C12093"/>
    <w:rsid w:val="00C1274C"/>
    <w:rsid w:val="00C1393D"/>
    <w:rsid w:val="00C156F0"/>
    <w:rsid w:val="00C15B6C"/>
    <w:rsid w:val="00C171AE"/>
    <w:rsid w:val="00C22AD9"/>
    <w:rsid w:val="00C23FC6"/>
    <w:rsid w:val="00C2540F"/>
    <w:rsid w:val="00C25A1B"/>
    <w:rsid w:val="00C2708E"/>
    <w:rsid w:val="00C333CD"/>
    <w:rsid w:val="00C400AF"/>
    <w:rsid w:val="00C429B1"/>
    <w:rsid w:val="00C435E5"/>
    <w:rsid w:val="00C44566"/>
    <w:rsid w:val="00C479D7"/>
    <w:rsid w:val="00C5191D"/>
    <w:rsid w:val="00C51FF6"/>
    <w:rsid w:val="00C54789"/>
    <w:rsid w:val="00C60A50"/>
    <w:rsid w:val="00C64892"/>
    <w:rsid w:val="00C65DB4"/>
    <w:rsid w:val="00C74FAA"/>
    <w:rsid w:val="00C77041"/>
    <w:rsid w:val="00C80364"/>
    <w:rsid w:val="00C82969"/>
    <w:rsid w:val="00C84307"/>
    <w:rsid w:val="00C85AF3"/>
    <w:rsid w:val="00C904C4"/>
    <w:rsid w:val="00C912C6"/>
    <w:rsid w:val="00C92D08"/>
    <w:rsid w:val="00CA0023"/>
    <w:rsid w:val="00CA010D"/>
    <w:rsid w:val="00CA1300"/>
    <w:rsid w:val="00CA4D5F"/>
    <w:rsid w:val="00CA6220"/>
    <w:rsid w:val="00CB244F"/>
    <w:rsid w:val="00CB5F79"/>
    <w:rsid w:val="00CB74B3"/>
    <w:rsid w:val="00CC34A9"/>
    <w:rsid w:val="00CC4A96"/>
    <w:rsid w:val="00CC4D3A"/>
    <w:rsid w:val="00CD07C5"/>
    <w:rsid w:val="00CD1374"/>
    <w:rsid w:val="00CD264B"/>
    <w:rsid w:val="00CD6DF0"/>
    <w:rsid w:val="00CE09BE"/>
    <w:rsid w:val="00CE2EBD"/>
    <w:rsid w:val="00CE4935"/>
    <w:rsid w:val="00CE6D06"/>
    <w:rsid w:val="00CE7A35"/>
    <w:rsid w:val="00CF0B43"/>
    <w:rsid w:val="00CF6786"/>
    <w:rsid w:val="00CF7FD4"/>
    <w:rsid w:val="00D05A7C"/>
    <w:rsid w:val="00D06139"/>
    <w:rsid w:val="00D10432"/>
    <w:rsid w:val="00D107A6"/>
    <w:rsid w:val="00D14BED"/>
    <w:rsid w:val="00D15B05"/>
    <w:rsid w:val="00D20AC1"/>
    <w:rsid w:val="00D20E7A"/>
    <w:rsid w:val="00D24CC8"/>
    <w:rsid w:val="00D318DB"/>
    <w:rsid w:val="00D35EA0"/>
    <w:rsid w:val="00D36F7C"/>
    <w:rsid w:val="00D37310"/>
    <w:rsid w:val="00D4524C"/>
    <w:rsid w:val="00D47882"/>
    <w:rsid w:val="00D510B8"/>
    <w:rsid w:val="00D51B36"/>
    <w:rsid w:val="00D52019"/>
    <w:rsid w:val="00D561B6"/>
    <w:rsid w:val="00D577DE"/>
    <w:rsid w:val="00D60FE5"/>
    <w:rsid w:val="00D6128D"/>
    <w:rsid w:val="00D61836"/>
    <w:rsid w:val="00D61965"/>
    <w:rsid w:val="00D61A81"/>
    <w:rsid w:val="00D62ED4"/>
    <w:rsid w:val="00D709A7"/>
    <w:rsid w:val="00D72CD5"/>
    <w:rsid w:val="00D74F66"/>
    <w:rsid w:val="00D75BE7"/>
    <w:rsid w:val="00D8063E"/>
    <w:rsid w:val="00D81F78"/>
    <w:rsid w:val="00D82C30"/>
    <w:rsid w:val="00D863F4"/>
    <w:rsid w:val="00D878DC"/>
    <w:rsid w:val="00D969B7"/>
    <w:rsid w:val="00D96F07"/>
    <w:rsid w:val="00D972FC"/>
    <w:rsid w:val="00DA554E"/>
    <w:rsid w:val="00DA58E1"/>
    <w:rsid w:val="00DA67A7"/>
    <w:rsid w:val="00DB03DF"/>
    <w:rsid w:val="00DB384E"/>
    <w:rsid w:val="00DB5848"/>
    <w:rsid w:val="00DB659D"/>
    <w:rsid w:val="00DB7A8C"/>
    <w:rsid w:val="00DC561F"/>
    <w:rsid w:val="00DC78B0"/>
    <w:rsid w:val="00DD11EC"/>
    <w:rsid w:val="00DD2C41"/>
    <w:rsid w:val="00DD6E86"/>
    <w:rsid w:val="00DD73FF"/>
    <w:rsid w:val="00DD7C1A"/>
    <w:rsid w:val="00DE0D7A"/>
    <w:rsid w:val="00DE34DD"/>
    <w:rsid w:val="00DE4EF0"/>
    <w:rsid w:val="00DE58C8"/>
    <w:rsid w:val="00DE5BCD"/>
    <w:rsid w:val="00DE754C"/>
    <w:rsid w:val="00DF29F0"/>
    <w:rsid w:val="00E14DF7"/>
    <w:rsid w:val="00E206A6"/>
    <w:rsid w:val="00E23BC2"/>
    <w:rsid w:val="00E25CF1"/>
    <w:rsid w:val="00E31534"/>
    <w:rsid w:val="00E315F7"/>
    <w:rsid w:val="00E31855"/>
    <w:rsid w:val="00E32589"/>
    <w:rsid w:val="00E330CD"/>
    <w:rsid w:val="00E33346"/>
    <w:rsid w:val="00E33F18"/>
    <w:rsid w:val="00E363BC"/>
    <w:rsid w:val="00E507A9"/>
    <w:rsid w:val="00E54F33"/>
    <w:rsid w:val="00E57240"/>
    <w:rsid w:val="00E57557"/>
    <w:rsid w:val="00E60039"/>
    <w:rsid w:val="00E62BF2"/>
    <w:rsid w:val="00E635C7"/>
    <w:rsid w:val="00E63DCD"/>
    <w:rsid w:val="00E65A18"/>
    <w:rsid w:val="00E6793A"/>
    <w:rsid w:val="00E711E9"/>
    <w:rsid w:val="00E71A5D"/>
    <w:rsid w:val="00E72485"/>
    <w:rsid w:val="00E732B3"/>
    <w:rsid w:val="00E77481"/>
    <w:rsid w:val="00E80624"/>
    <w:rsid w:val="00E81FFF"/>
    <w:rsid w:val="00E8269A"/>
    <w:rsid w:val="00E8368C"/>
    <w:rsid w:val="00E84632"/>
    <w:rsid w:val="00E92BEF"/>
    <w:rsid w:val="00E93D66"/>
    <w:rsid w:val="00E96F8E"/>
    <w:rsid w:val="00EA1011"/>
    <w:rsid w:val="00EA3B8B"/>
    <w:rsid w:val="00EA7011"/>
    <w:rsid w:val="00EB5442"/>
    <w:rsid w:val="00EB5A00"/>
    <w:rsid w:val="00EB5A1B"/>
    <w:rsid w:val="00EC391A"/>
    <w:rsid w:val="00EC4204"/>
    <w:rsid w:val="00EC5B32"/>
    <w:rsid w:val="00EC7A68"/>
    <w:rsid w:val="00ED38E5"/>
    <w:rsid w:val="00ED5D4D"/>
    <w:rsid w:val="00EF021D"/>
    <w:rsid w:val="00EF3748"/>
    <w:rsid w:val="00EF5BA6"/>
    <w:rsid w:val="00F027C8"/>
    <w:rsid w:val="00F0305C"/>
    <w:rsid w:val="00F06840"/>
    <w:rsid w:val="00F11D0F"/>
    <w:rsid w:val="00F122FF"/>
    <w:rsid w:val="00F174F7"/>
    <w:rsid w:val="00F20822"/>
    <w:rsid w:val="00F21815"/>
    <w:rsid w:val="00F2181E"/>
    <w:rsid w:val="00F2265E"/>
    <w:rsid w:val="00F245B0"/>
    <w:rsid w:val="00F25C0E"/>
    <w:rsid w:val="00F27754"/>
    <w:rsid w:val="00F3423D"/>
    <w:rsid w:val="00F34FCA"/>
    <w:rsid w:val="00F35A6D"/>
    <w:rsid w:val="00F35B89"/>
    <w:rsid w:val="00F3758B"/>
    <w:rsid w:val="00F41DBD"/>
    <w:rsid w:val="00F45003"/>
    <w:rsid w:val="00F46116"/>
    <w:rsid w:val="00F5407E"/>
    <w:rsid w:val="00F63A0D"/>
    <w:rsid w:val="00F64CB8"/>
    <w:rsid w:val="00F65E68"/>
    <w:rsid w:val="00F67653"/>
    <w:rsid w:val="00F7068C"/>
    <w:rsid w:val="00F74B4D"/>
    <w:rsid w:val="00F7626A"/>
    <w:rsid w:val="00F8087B"/>
    <w:rsid w:val="00F8228C"/>
    <w:rsid w:val="00F84C9C"/>
    <w:rsid w:val="00F873E8"/>
    <w:rsid w:val="00F873FF"/>
    <w:rsid w:val="00F8792E"/>
    <w:rsid w:val="00F926BD"/>
    <w:rsid w:val="00F97C8F"/>
    <w:rsid w:val="00FA3B94"/>
    <w:rsid w:val="00FA41DF"/>
    <w:rsid w:val="00FA6F1F"/>
    <w:rsid w:val="00FB0B6C"/>
    <w:rsid w:val="00FB1585"/>
    <w:rsid w:val="00FB1EE4"/>
    <w:rsid w:val="00FB298E"/>
    <w:rsid w:val="00FB6527"/>
    <w:rsid w:val="00FC14CD"/>
    <w:rsid w:val="00FD125F"/>
    <w:rsid w:val="00FD5FAD"/>
    <w:rsid w:val="00FD63F4"/>
    <w:rsid w:val="00FF0826"/>
    <w:rsid w:val="00FF2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C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link w:val="ab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c">
    <w:name w:val="page number"/>
    <w:basedOn w:val="a0"/>
    <w:rsid w:val="009E4A62"/>
  </w:style>
  <w:style w:type="paragraph" w:styleId="ad">
    <w:name w:val="Title"/>
    <w:basedOn w:val="a"/>
    <w:link w:val="ae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e">
    <w:name w:val="Название Знак"/>
    <w:basedOn w:val="a0"/>
    <w:link w:val="ad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Body Text Indent"/>
    <w:basedOn w:val="a"/>
    <w:link w:val="af0"/>
    <w:semiHidden/>
    <w:unhideWhenUsed/>
    <w:rsid w:val="001F08A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1F08A1"/>
  </w:style>
  <w:style w:type="paragraph" w:styleId="af1">
    <w:name w:val="Balloon Text"/>
    <w:basedOn w:val="a"/>
    <w:link w:val="af2"/>
    <w:rsid w:val="00670E1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70E18"/>
    <w:rPr>
      <w:rFonts w:ascii="Tahoma" w:hAnsi="Tahoma" w:cs="Tahoma"/>
      <w:sz w:val="16"/>
      <w:szCs w:val="16"/>
    </w:rPr>
  </w:style>
  <w:style w:type="character" w:styleId="af3">
    <w:name w:val="Hyperlink"/>
    <w:rsid w:val="002054DE"/>
    <w:rPr>
      <w:color w:val="000080"/>
      <w:u w:val="single"/>
    </w:rPr>
  </w:style>
  <w:style w:type="paragraph" w:customStyle="1" w:styleId="ConsPlusTitle">
    <w:name w:val="ConsPlusTitle"/>
    <w:uiPriority w:val="99"/>
    <w:rsid w:val="00434EC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F591A"/>
    <w:pPr>
      <w:adjustRightInd/>
      <w:jc w:val="center"/>
    </w:pPr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980E32"/>
  </w:style>
  <w:style w:type="paragraph" w:customStyle="1" w:styleId="Standard">
    <w:name w:val="Standard"/>
    <w:rsid w:val="00BC6A1D"/>
    <w:pPr>
      <w:suppressAutoHyphens/>
      <w:autoSpaceDN w:val="0"/>
      <w:textAlignment w:val="baseline"/>
    </w:pPr>
    <w:rPr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193109"/>
  </w:style>
  <w:style w:type="character" w:customStyle="1" w:styleId="ConsPlusNormal">
    <w:name w:val="ConsPlusNormal Знак"/>
    <w:link w:val="ConsPlusNormal0"/>
    <w:uiPriority w:val="99"/>
    <w:locked/>
    <w:rsid w:val="00193109"/>
    <w:rPr>
      <w:rFonts w:ascii="Arial" w:hAnsi="Arial"/>
      <w:sz w:val="22"/>
    </w:rPr>
  </w:style>
  <w:style w:type="paragraph" w:customStyle="1" w:styleId="ConsPlusNormal0">
    <w:name w:val="ConsPlusNormal"/>
    <w:link w:val="ConsPlusNormal"/>
    <w:uiPriority w:val="99"/>
    <w:rsid w:val="0019310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numbering" w:customStyle="1" w:styleId="21">
    <w:name w:val="Нет списка2"/>
    <w:next w:val="a2"/>
    <w:uiPriority w:val="99"/>
    <w:semiHidden/>
    <w:unhideWhenUsed/>
    <w:rsid w:val="00E60039"/>
  </w:style>
  <w:style w:type="paragraph" w:customStyle="1" w:styleId="af4">
    <w:name w:val="Знак Знак Знак Знак"/>
    <w:basedOn w:val="a"/>
    <w:rsid w:val="00E6003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5">
    <w:name w:val="Нормальный (таблица)"/>
    <w:basedOn w:val="a"/>
    <w:next w:val="a"/>
    <w:rsid w:val="00E60039"/>
    <w:pPr>
      <w:jc w:val="both"/>
    </w:pPr>
    <w:rPr>
      <w:rFonts w:ascii="Arial" w:hAnsi="Arial" w:cs="Arial"/>
      <w:sz w:val="24"/>
      <w:szCs w:val="24"/>
    </w:rPr>
  </w:style>
  <w:style w:type="paragraph" w:customStyle="1" w:styleId="af6">
    <w:name w:val="Исполнитель"/>
    <w:basedOn w:val="a5"/>
    <w:rsid w:val="00E60039"/>
    <w:pPr>
      <w:spacing w:line="240" w:lineRule="exact"/>
    </w:pPr>
    <w:rPr>
      <w:sz w:val="24"/>
      <w:lang w:val="x-none" w:eastAsia="x-none"/>
    </w:rPr>
  </w:style>
  <w:style w:type="paragraph" w:customStyle="1" w:styleId="af7">
    <w:name w:val="Знак"/>
    <w:basedOn w:val="a"/>
    <w:rsid w:val="00E6003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8">
    <w:name w:val="List Paragraph"/>
    <w:basedOn w:val="a"/>
    <w:uiPriority w:val="34"/>
    <w:qFormat/>
    <w:rsid w:val="002C09BB"/>
    <w:pPr>
      <w:ind w:left="720"/>
      <w:contextualSpacing/>
    </w:pPr>
  </w:style>
  <w:style w:type="character" w:customStyle="1" w:styleId="symbols">
    <w:name w:val="symbols"/>
    <w:basedOn w:val="a0"/>
    <w:rsid w:val="00783007"/>
  </w:style>
  <w:style w:type="paragraph" w:customStyle="1" w:styleId="Textbody">
    <w:name w:val="Text body"/>
    <w:basedOn w:val="Standard"/>
    <w:rsid w:val="00D6128D"/>
    <w:pPr>
      <w:widowControl w:val="0"/>
      <w:jc w:val="both"/>
    </w:pPr>
    <w:rPr>
      <w:rFonts w:eastAsia="Andale Sans UI" w:cs="Tahoma"/>
      <w:sz w:val="28"/>
      <w:szCs w:val="24"/>
      <w:lang w:eastAsia="ar-SA"/>
    </w:rPr>
  </w:style>
  <w:style w:type="character" w:customStyle="1" w:styleId="WW8Num3z4">
    <w:name w:val="WW8Num3z4"/>
    <w:rsid w:val="006D18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C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link w:val="ab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c">
    <w:name w:val="page number"/>
    <w:basedOn w:val="a0"/>
    <w:rsid w:val="009E4A62"/>
  </w:style>
  <w:style w:type="paragraph" w:styleId="ad">
    <w:name w:val="Title"/>
    <w:basedOn w:val="a"/>
    <w:link w:val="ae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e">
    <w:name w:val="Название Знак"/>
    <w:basedOn w:val="a0"/>
    <w:link w:val="ad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Body Text Indent"/>
    <w:basedOn w:val="a"/>
    <w:link w:val="af0"/>
    <w:semiHidden/>
    <w:unhideWhenUsed/>
    <w:rsid w:val="001F08A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1F08A1"/>
  </w:style>
  <w:style w:type="paragraph" w:styleId="af1">
    <w:name w:val="Balloon Text"/>
    <w:basedOn w:val="a"/>
    <w:link w:val="af2"/>
    <w:rsid w:val="00670E1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70E18"/>
    <w:rPr>
      <w:rFonts w:ascii="Tahoma" w:hAnsi="Tahoma" w:cs="Tahoma"/>
      <w:sz w:val="16"/>
      <w:szCs w:val="16"/>
    </w:rPr>
  </w:style>
  <w:style w:type="character" w:styleId="af3">
    <w:name w:val="Hyperlink"/>
    <w:rsid w:val="002054DE"/>
    <w:rPr>
      <w:color w:val="000080"/>
      <w:u w:val="single"/>
    </w:rPr>
  </w:style>
  <w:style w:type="paragraph" w:customStyle="1" w:styleId="ConsPlusTitle">
    <w:name w:val="ConsPlusTitle"/>
    <w:uiPriority w:val="99"/>
    <w:rsid w:val="00434EC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F591A"/>
    <w:pPr>
      <w:adjustRightInd/>
      <w:jc w:val="center"/>
    </w:pPr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980E32"/>
  </w:style>
  <w:style w:type="paragraph" w:customStyle="1" w:styleId="Standard">
    <w:name w:val="Standard"/>
    <w:rsid w:val="00BC6A1D"/>
    <w:pPr>
      <w:suppressAutoHyphens/>
      <w:autoSpaceDN w:val="0"/>
      <w:textAlignment w:val="baseline"/>
    </w:pPr>
    <w:rPr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193109"/>
  </w:style>
  <w:style w:type="character" w:customStyle="1" w:styleId="ConsPlusNormal">
    <w:name w:val="ConsPlusNormal Знак"/>
    <w:link w:val="ConsPlusNormal0"/>
    <w:uiPriority w:val="99"/>
    <w:locked/>
    <w:rsid w:val="00193109"/>
    <w:rPr>
      <w:rFonts w:ascii="Arial" w:hAnsi="Arial"/>
      <w:sz w:val="22"/>
    </w:rPr>
  </w:style>
  <w:style w:type="paragraph" w:customStyle="1" w:styleId="ConsPlusNormal0">
    <w:name w:val="ConsPlusNormal"/>
    <w:link w:val="ConsPlusNormal"/>
    <w:uiPriority w:val="99"/>
    <w:rsid w:val="0019310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numbering" w:customStyle="1" w:styleId="21">
    <w:name w:val="Нет списка2"/>
    <w:next w:val="a2"/>
    <w:uiPriority w:val="99"/>
    <w:semiHidden/>
    <w:unhideWhenUsed/>
    <w:rsid w:val="00E60039"/>
  </w:style>
  <w:style w:type="paragraph" w:customStyle="1" w:styleId="af4">
    <w:name w:val="Знак Знак Знак Знак"/>
    <w:basedOn w:val="a"/>
    <w:rsid w:val="00E6003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5">
    <w:name w:val="Нормальный (таблица)"/>
    <w:basedOn w:val="a"/>
    <w:next w:val="a"/>
    <w:rsid w:val="00E60039"/>
    <w:pPr>
      <w:jc w:val="both"/>
    </w:pPr>
    <w:rPr>
      <w:rFonts w:ascii="Arial" w:hAnsi="Arial" w:cs="Arial"/>
      <w:sz w:val="24"/>
      <w:szCs w:val="24"/>
    </w:rPr>
  </w:style>
  <w:style w:type="paragraph" w:customStyle="1" w:styleId="af6">
    <w:name w:val="Исполнитель"/>
    <w:basedOn w:val="a5"/>
    <w:rsid w:val="00E60039"/>
    <w:pPr>
      <w:spacing w:line="240" w:lineRule="exact"/>
    </w:pPr>
    <w:rPr>
      <w:sz w:val="24"/>
      <w:lang w:val="x-none" w:eastAsia="x-none"/>
    </w:rPr>
  </w:style>
  <w:style w:type="paragraph" w:customStyle="1" w:styleId="af7">
    <w:name w:val="Знак"/>
    <w:basedOn w:val="a"/>
    <w:rsid w:val="00E6003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8">
    <w:name w:val="List Paragraph"/>
    <w:basedOn w:val="a"/>
    <w:uiPriority w:val="34"/>
    <w:qFormat/>
    <w:rsid w:val="002C09BB"/>
    <w:pPr>
      <w:ind w:left="720"/>
      <w:contextualSpacing/>
    </w:pPr>
  </w:style>
  <w:style w:type="character" w:customStyle="1" w:styleId="symbols">
    <w:name w:val="symbols"/>
    <w:basedOn w:val="a0"/>
    <w:rsid w:val="00783007"/>
  </w:style>
  <w:style w:type="paragraph" w:customStyle="1" w:styleId="Textbody">
    <w:name w:val="Text body"/>
    <w:basedOn w:val="Standard"/>
    <w:rsid w:val="00D6128D"/>
    <w:pPr>
      <w:widowControl w:val="0"/>
      <w:jc w:val="both"/>
    </w:pPr>
    <w:rPr>
      <w:rFonts w:eastAsia="Andale Sans UI" w:cs="Tahoma"/>
      <w:sz w:val="28"/>
      <w:szCs w:val="24"/>
      <w:lang w:eastAsia="ar-SA"/>
    </w:rPr>
  </w:style>
  <w:style w:type="character" w:customStyle="1" w:styleId="WW8Num3z4">
    <w:name w:val="WW8Num3z4"/>
    <w:rsid w:val="006D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2AA05-B399-412B-9D51-77DD19F8C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9</cp:revision>
  <cp:lastPrinted>2025-09-19T12:37:00Z</cp:lastPrinted>
  <dcterms:created xsi:type="dcterms:W3CDTF">2025-10-23T08:02:00Z</dcterms:created>
  <dcterms:modified xsi:type="dcterms:W3CDTF">2025-10-23T08:05:00Z</dcterms:modified>
</cp:coreProperties>
</file>