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FC4C7C" w:rsidRPr="00FC4C7C">
        <w:rPr>
          <w:spacing w:val="1"/>
          <w:sz w:val="28"/>
          <w:szCs w:val="28"/>
          <w:lang w:eastAsia="ar-SA"/>
        </w:rPr>
        <w:t>09.10.2025 г.  № 1283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21BAC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A21BAC" w:rsidRDefault="004A2E21" w:rsidP="00A21BAC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О </w:t>
      </w:r>
      <w:r w:rsidR="00FC4C7C" w:rsidRPr="00FC4C7C">
        <w:rPr>
          <w:sz w:val="26"/>
          <w:szCs w:val="26"/>
          <w:lang w:eastAsia="ar-SA"/>
        </w:rPr>
        <w:t xml:space="preserve">награждении Почетной грамотой Главы </w:t>
      </w:r>
    </w:p>
    <w:p w:rsidR="00FC4C7C" w:rsidRPr="00FC4C7C" w:rsidRDefault="00FC4C7C" w:rsidP="00A21BAC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FC4C7C">
        <w:rPr>
          <w:sz w:val="26"/>
          <w:szCs w:val="26"/>
          <w:lang w:eastAsia="ar-SA"/>
        </w:rPr>
        <w:t>Беж</w:t>
      </w:r>
      <w:r w:rsidR="00A21BAC">
        <w:rPr>
          <w:sz w:val="26"/>
          <w:szCs w:val="26"/>
          <w:lang w:eastAsia="ar-SA"/>
        </w:rPr>
        <w:t xml:space="preserve">аницкого муниципального округа </w:t>
      </w:r>
      <w:r w:rsidRPr="00FC4C7C">
        <w:rPr>
          <w:sz w:val="26"/>
          <w:szCs w:val="26"/>
          <w:lang w:eastAsia="ar-SA"/>
        </w:rPr>
        <w:t>работников дорожной отрасли</w:t>
      </w:r>
    </w:p>
    <w:p w:rsidR="00FC4C7C" w:rsidRPr="00FC4C7C" w:rsidRDefault="00FC4C7C" w:rsidP="00A21BA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FC4C7C" w:rsidRDefault="00FC4C7C" w:rsidP="00A21BA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FC4C7C">
        <w:rPr>
          <w:sz w:val="26"/>
          <w:szCs w:val="26"/>
          <w:lang w:eastAsia="ar-SA"/>
        </w:rPr>
        <w:t>В соответствии с  решением Собрания депутатов Бежаницкого муниципального округа от 23.09.2025 г. № 154 «О муниципальных наградах Бежаницкого муниципального округа», руководствуясь статьей 34 Устава Бежаницкого муниципального округа, на основании ходатайств</w:t>
      </w:r>
      <w:proofErr w:type="gramStart"/>
      <w:r w:rsidRPr="00FC4C7C">
        <w:rPr>
          <w:sz w:val="26"/>
          <w:szCs w:val="26"/>
          <w:lang w:eastAsia="ar-SA"/>
        </w:rPr>
        <w:t>а ООО</w:t>
      </w:r>
      <w:proofErr w:type="gramEnd"/>
      <w:r w:rsidRPr="00FC4C7C">
        <w:rPr>
          <w:sz w:val="26"/>
          <w:szCs w:val="26"/>
          <w:lang w:eastAsia="ar-SA"/>
        </w:rPr>
        <w:t xml:space="preserve"> «Техдорстрой», учитывая предлож</w:t>
      </w:r>
      <w:r w:rsidR="004A2E21">
        <w:rPr>
          <w:sz w:val="26"/>
          <w:szCs w:val="26"/>
          <w:lang w:eastAsia="ar-SA"/>
        </w:rPr>
        <w:t xml:space="preserve">ение </w:t>
      </w:r>
      <w:r w:rsidRPr="00FC4C7C">
        <w:rPr>
          <w:sz w:val="26"/>
          <w:szCs w:val="26"/>
          <w:lang w:eastAsia="ar-SA"/>
        </w:rPr>
        <w:t>комиссии по наградам при Админист</w:t>
      </w:r>
      <w:r w:rsidR="004A2E21">
        <w:rPr>
          <w:sz w:val="26"/>
          <w:szCs w:val="26"/>
          <w:lang w:eastAsia="ar-SA"/>
        </w:rPr>
        <w:t>рации округа от 09.10.2025 г. № </w:t>
      </w:r>
      <w:r w:rsidRPr="00FC4C7C">
        <w:rPr>
          <w:sz w:val="26"/>
          <w:szCs w:val="26"/>
          <w:lang w:eastAsia="ar-SA"/>
        </w:rPr>
        <w:t xml:space="preserve">24, Администрация Бежаницкого муниципального округа ПОСТАНОВЛЯЕТ: </w:t>
      </w:r>
    </w:p>
    <w:p w:rsidR="004A2E21" w:rsidRPr="00FC4C7C" w:rsidRDefault="004A2E21" w:rsidP="00A21BA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FC4C7C" w:rsidRPr="00FC4C7C" w:rsidRDefault="00FC4C7C" w:rsidP="00A21BA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FC4C7C">
        <w:rPr>
          <w:sz w:val="26"/>
          <w:szCs w:val="26"/>
          <w:lang w:eastAsia="ar-SA"/>
        </w:rPr>
        <w:t xml:space="preserve">1. Наградить Почетной грамотой Главы Бежаницкого муниципального округа за добросовестный труд, вклад в развитие дорожной отрасли и в связи с профессиональным праздником </w:t>
      </w:r>
      <w:r w:rsidR="00A21BAC">
        <w:rPr>
          <w:sz w:val="26"/>
          <w:szCs w:val="26"/>
          <w:lang w:eastAsia="ar-SA"/>
        </w:rPr>
        <w:t>–</w:t>
      </w:r>
      <w:r w:rsidRPr="00FC4C7C">
        <w:rPr>
          <w:sz w:val="26"/>
          <w:szCs w:val="26"/>
          <w:lang w:eastAsia="ar-SA"/>
        </w:rPr>
        <w:t xml:space="preserve"> Днем работников дорожного хозяйства:</w:t>
      </w:r>
    </w:p>
    <w:p w:rsidR="00FC4C7C" w:rsidRPr="00FC4C7C" w:rsidRDefault="00FC4C7C" w:rsidP="00A21BA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FC4C7C">
        <w:rPr>
          <w:sz w:val="26"/>
          <w:szCs w:val="26"/>
          <w:lang w:eastAsia="ar-SA"/>
        </w:rPr>
        <w:t>1) Иванову Светлану Александровну, экономист</w:t>
      </w:r>
      <w:proofErr w:type="gramStart"/>
      <w:r w:rsidRPr="00FC4C7C">
        <w:rPr>
          <w:sz w:val="26"/>
          <w:szCs w:val="26"/>
          <w:lang w:eastAsia="ar-SA"/>
        </w:rPr>
        <w:t>а ООО</w:t>
      </w:r>
      <w:proofErr w:type="gramEnd"/>
      <w:r w:rsidRPr="00FC4C7C">
        <w:rPr>
          <w:sz w:val="26"/>
          <w:szCs w:val="26"/>
          <w:lang w:eastAsia="ar-SA"/>
        </w:rPr>
        <w:t xml:space="preserve"> «Техдорстрой»;</w:t>
      </w:r>
    </w:p>
    <w:p w:rsidR="00FC4C7C" w:rsidRPr="00FC4C7C" w:rsidRDefault="00FC4C7C" w:rsidP="00A21BA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FC4C7C">
        <w:rPr>
          <w:sz w:val="26"/>
          <w:szCs w:val="26"/>
          <w:lang w:eastAsia="ar-SA"/>
        </w:rPr>
        <w:t xml:space="preserve">2) Крамаренко Юрия Юрьевича, </w:t>
      </w:r>
      <w:proofErr w:type="spellStart"/>
      <w:r w:rsidRPr="00FC4C7C">
        <w:rPr>
          <w:sz w:val="26"/>
          <w:szCs w:val="26"/>
          <w:lang w:eastAsia="ar-SA"/>
        </w:rPr>
        <w:t>электрогазосварщика</w:t>
      </w:r>
      <w:proofErr w:type="spellEnd"/>
      <w:r w:rsidRPr="00FC4C7C">
        <w:rPr>
          <w:sz w:val="26"/>
          <w:szCs w:val="26"/>
          <w:lang w:eastAsia="ar-SA"/>
        </w:rPr>
        <w:t xml:space="preserve"> ООО «Техдорстрой».</w:t>
      </w:r>
    </w:p>
    <w:p w:rsidR="001F08A1" w:rsidRPr="001D7BA3" w:rsidRDefault="00FC4C7C" w:rsidP="00A21BA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FC4C7C">
        <w:rPr>
          <w:sz w:val="26"/>
          <w:szCs w:val="26"/>
          <w:lang w:eastAsia="ar-SA"/>
        </w:rPr>
        <w:t>2.</w:t>
      </w:r>
      <w:r w:rsidR="004A2E21">
        <w:rPr>
          <w:sz w:val="26"/>
          <w:szCs w:val="26"/>
          <w:lang w:eastAsia="ar-SA"/>
        </w:rPr>
        <w:t xml:space="preserve"> </w:t>
      </w:r>
      <w:r w:rsidRPr="00FC4C7C">
        <w:rPr>
          <w:sz w:val="26"/>
          <w:szCs w:val="26"/>
          <w:lang w:eastAsia="ar-SA"/>
        </w:rPr>
        <w:t>Рекомендовать Генеральному директор</w:t>
      </w:r>
      <w:proofErr w:type="gramStart"/>
      <w:r w:rsidRPr="00FC4C7C">
        <w:rPr>
          <w:sz w:val="26"/>
          <w:szCs w:val="26"/>
          <w:lang w:eastAsia="ar-SA"/>
        </w:rPr>
        <w:t>у ООО</w:t>
      </w:r>
      <w:proofErr w:type="gramEnd"/>
      <w:r w:rsidRPr="00FC4C7C">
        <w:rPr>
          <w:sz w:val="26"/>
          <w:szCs w:val="26"/>
          <w:lang w:eastAsia="ar-SA"/>
        </w:rPr>
        <w:t xml:space="preserve"> «Техдорстрой» произвести премирование вышеуказанных работников.</w:t>
      </w:r>
      <w:bookmarkStart w:id="0" w:name="_GoBack"/>
      <w:bookmarkEnd w:id="0"/>
    </w:p>
    <w:p w:rsidR="001F08A1" w:rsidRPr="001D7BA3" w:rsidRDefault="001F08A1" w:rsidP="00A21BAC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A21BAC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A21BAC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A21BAC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A21BAC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A21BAC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E57" w:rsidRDefault="00605E57" w:rsidP="0091594C">
      <w:r>
        <w:separator/>
      </w:r>
    </w:p>
  </w:endnote>
  <w:endnote w:type="continuationSeparator" w:id="0">
    <w:p w:rsidR="00605E57" w:rsidRDefault="00605E57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E57" w:rsidRDefault="00605E57" w:rsidP="0091594C">
      <w:r>
        <w:separator/>
      </w:r>
    </w:p>
  </w:footnote>
  <w:footnote w:type="continuationSeparator" w:id="0">
    <w:p w:rsidR="00605E57" w:rsidRDefault="00605E57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2E21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05E57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1BAC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C4C7C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2024-12-05T06:20:00Z</cp:lastPrinted>
  <dcterms:created xsi:type="dcterms:W3CDTF">2025-10-14T13:25:00Z</dcterms:created>
  <dcterms:modified xsi:type="dcterms:W3CDTF">2025-10-14T13:26:00Z</dcterms:modified>
</cp:coreProperties>
</file>